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C1" w:rsidRPr="00C743C1" w:rsidRDefault="00C743C1" w:rsidP="002379D8">
      <w:pPr>
        <w:ind w:leftChars="177" w:left="708" w:rightChars="184" w:right="736"/>
        <w:jc w:val="center"/>
        <w:rPr>
          <w:rFonts w:ascii="MS PGothic" w:eastAsia="MS PGothic" w:hAnsi="MS PGothic"/>
          <w:color w:val="92D050"/>
          <w:sz w:val="4"/>
          <w:szCs w:val="18"/>
        </w:rPr>
      </w:pPr>
      <w:bookmarkStart w:id="0" w:name="_GoBack"/>
      <w:bookmarkEnd w:id="0"/>
    </w:p>
    <w:p w:rsidR="008B52B9" w:rsidRPr="00396B00" w:rsidRDefault="008B52B9" w:rsidP="002379D8">
      <w:pPr>
        <w:ind w:leftChars="177" w:left="708" w:rightChars="184" w:right="736"/>
        <w:jc w:val="center"/>
        <w:rPr>
          <w:rFonts w:ascii="ＭＳ Ｐゴシック" w:eastAsia="ＭＳ Ｐゴシック" w:hAnsi="ＭＳ Ｐゴシック"/>
          <w:color w:val="92D050"/>
          <w:sz w:val="18"/>
          <w:szCs w:val="18"/>
        </w:rPr>
      </w:pPr>
      <w:r w:rsidRPr="00396B00">
        <w:rPr>
          <w:rFonts w:ascii="ＭＳ Ｐゴシック" w:eastAsia="ＭＳ Ｐゴシック" w:hAnsi="ＭＳ Ｐゴシック" w:hint="eastAsia"/>
          <w:color w:val="92D050"/>
          <w:sz w:val="18"/>
          <w:szCs w:val="18"/>
        </w:rPr>
        <w:t>現地連絡先</w:t>
      </w:r>
    </w:p>
    <w:tbl>
      <w:tblPr>
        <w:tblW w:w="10206" w:type="dxa"/>
        <w:tblInd w:w="808" w:type="dxa"/>
        <w:tblLayout w:type="fixed"/>
        <w:tblCellMar>
          <w:left w:w="99" w:type="dxa"/>
          <w:right w:w="99" w:type="dxa"/>
        </w:tblCellMar>
        <w:tblLook w:val="0000"/>
      </w:tblPr>
      <w:tblGrid>
        <w:gridCol w:w="992"/>
        <w:gridCol w:w="284"/>
        <w:gridCol w:w="8930"/>
      </w:tblGrid>
      <w:tr w:rsidR="002E6C8E" w:rsidRPr="00396B00" w:rsidTr="002E6C8E">
        <w:trPr>
          <w:trHeight w:val="213"/>
        </w:trPr>
        <w:tc>
          <w:tcPr>
            <w:tcW w:w="992" w:type="dxa"/>
          </w:tcPr>
          <w:p w:rsidR="002E6C8E" w:rsidRPr="00396B00" w:rsidRDefault="002E6C8E" w:rsidP="00AF4513">
            <w:pPr>
              <w:rPr>
                <w:rFonts w:ascii="ＭＳ Ｐゴシック" w:eastAsia="ＭＳ Ｐゴシック" w:hAnsi="ＭＳ Ｐゴシック"/>
                <w:sz w:val="18"/>
                <w:szCs w:val="18"/>
              </w:rPr>
            </w:pPr>
            <w:r w:rsidRPr="00396B00">
              <w:rPr>
                <w:rFonts w:ascii="ＭＳ Ｐゴシック" w:eastAsia="ＭＳ Ｐゴシック" w:hAnsi="ＭＳ Ｐゴシック" w:hint="eastAsia"/>
                <w:sz w:val="18"/>
                <w:szCs w:val="18"/>
              </w:rPr>
              <w:t>会社名</w:t>
            </w:r>
          </w:p>
        </w:tc>
        <w:tc>
          <w:tcPr>
            <w:tcW w:w="284" w:type="dxa"/>
          </w:tcPr>
          <w:p w:rsidR="002E6C8E" w:rsidRPr="00396B00" w:rsidRDefault="002E6C8E" w:rsidP="00222682">
            <w:pPr>
              <w:ind w:rightChars="170" w:right="680"/>
              <w:rPr>
                <w:rFonts w:ascii="ＭＳ Ｐゴシック" w:eastAsia="ＭＳ Ｐゴシック" w:hAnsi="ＭＳ Ｐゴシック"/>
                <w:sz w:val="18"/>
                <w:szCs w:val="18"/>
              </w:rPr>
            </w:pPr>
            <w:r w:rsidRPr="00396B00">
              <w:rPr>
                <w:rFonts w:ascii="ＭＳ Ｐゴシック" w:eastAsia="ＭＳ Ｐゴシック" w:hAnsi="ＭＳ Ｐゴシック" w:hint="eastAsia"/>
                <w:sz w:val="18"/>
                <w:szCs w:val="18"/>
              </w:rPr>
              <w:t>：</w:t>
            </w:r>
          </w:p>
        </w:tc>
        <w:tc>
          <w:tcPr>
            <w:tcW w:w="8930" w:type="dxa"/>
          </w:tcPr>
          <w:p w:rsidR="002E6C8E" w:rsidRPr="00396B00" w:rsidRDefault="002E6C8E" w:rsidP="00883F45">
            <w:pPr>
              <w:ind w:rightChars="170" w:right="680"/>
              <w:rPr>
                <w:rFonts w:ascii="ＭＳ Ｐゴシック" w:eastAsia="ＭＳ Ｐゴシック" w:hAnsi="ＭＳ Ｐゴシック"/>
                <w:sz w:val="18"/>
                <w:szCs w:val="18"/>
              </w:rPr>
            </w:pPr>
            <w:r w:rsidRPr="00396B00">
              <w:rPr>
                <w:rFonts w:ascii="ＭＳ Ｐゴシック" w:eastAsia="ＭＳ Ｐゴシック" w:hAnsi="ＭＳ Ｐゴシック" w:hint="eastAsia"/>
                <w:sz w:val="18"/>
                <w:szCs w:val="18"/>
              </w:rPr>
              <w:t>S.M.I. Travel (HKT)Co., Ltd.</w:t>
            </w:r>
          </w:p>
        </w:tc>
      </w:tr>
      <w:tr w:rsidR="002E6C8E" w:rsidRPr="00396B00" w:rsidTr="002E6C8E">
        <w:trPr>
          <w:trHeight w:val="142"/>
        </w:trPr>
        <w:tc>
          <w:tcPr>
            <w:tcW w:w="992" w:type="dxa"/>
          </w:tcPr>
          <w:p w:rsidR="002E6C8E" w:rsidRPr="00396B00" w:rsidRDefault="002E6C8E" w:rsidP="00AF4513">
            <w:pPr>
              <w:rPr>
                <w:rFonts w:ascii="ＭＳ Ｐゴシック" w:eastAsia="ＭＳ Ｐゴシック" w:hAnsi="ＭＳ Ｐゴシック"/>
                <w:sz w:val="18"/>
                <w:szCs w:val="18"/>
              </w:rPr>
            </w:pPr>
            <w:r w:rsidRPr="00396B00">
              <w:rPr>
                <w:rFonts w:ascii="ＭＳ Ｐゴシック" w:eastAsia="ＭＳ Ｐゴシック" w:hAnsi="ＭＳ Ｐゴシック" w:hint="eastAsia"/>
                <w:sz w:val="18"/>
                <w:szCs w:val="18"/>
              </w:rPr>
              <w:t>住所</w:t>
            </w:r>
          </w:p>
        </w:tc>
        <w:tc>
          <w:tcPr>
            <w:tcW w:w="284" w:type="dxa"/>
          </w:tcPr>
          <w:p w:rsidR="002E6C8E" w:rsidRPr="00396B00" w:rsidRDefault="002E6C8E" w:rsidP="00222682">
            <w:pPr>
              <w:ind w:rightChars="170" w:right="680"/>
              <w:rPr>
                <w:rFonts w:ascii="ＭＳ Ｐゴシック" w:eastAsia="ＭＳ Ｐゴシック" w:hAnsi="ＭＳ Ｐゴシック"/>
                <w:sz w:val="18"/>
                <w:szCs w:val="18"/>
              </w:rPr>
            </w:pPr>
            <w:r w:rsidRPr="00396B00">
              <w:rPr>
                <w:rFonts w:ascii="ＭＳ Ｐゴシック" w:eastAsia="ＭＳ Ｐゴシック" w:hAnsi="ＭＳ Ｐゴシック" w:hint="eastAsia"/>
                <w:sz w:val="18"/>
                <w:szCs w:val="18"/>
              </w:rPr>
              <w:t>：</w:t>
            </w:r>
          </w:p>
        </w:tc>
        <w:tc>
          <w:tcPr>
            <w:tcW w:w="8930" w:type="dxa"/>
          </w:tcPr>
          <w:p w:rsidR="002E6C8E" w:rsidRPr="00396B00" w:rsidRDefault="002E6C8E" w:rsidP="00883F45">
            <w:pPr>
              <w:ind w:rightChars="170" w:right="680"/>
              <w:rPr>
                <w:rFonts w:ascii="ＭＳ Ｐゴシック" w:eastAsia="ＭＳ Ｐゴシック" w:hAnsi="ＭＳ Ｐゴシック"/>
                <w:sz w:val="18"/>
                <w:szCs w:val="18"/>
              </w:rPr>
            </w:pPr>
            <w:r w:rsidRPr="00396B00">
              <w:rPr>
                <w:rFonts w:ascii="ＭＳ Ｐゴシック" w:eastAsia="ＭＳ Ｐゴシック" w:hAnsi="ＭＳ Ｐゴシック"/>
                <w:color w:val="000000"/>
                <w:sz w:val="18"/>
                <w:szCs w:val="18"/>
              </w:rPr>
              <w:t xml:space="preserve">43/44 </w:t>
            </w:r>
            <w:proofErr w:type="spellStart"/>
            <w:r w:rsidRPr="00396B00">
              <w:rPr>
                <w:rFonts w:ascii="ＭＳ Ｐゴシック" w:eastAsia="ＭＳ Ｐゴシック" w:hAnsi="ＭＳ Ｐゴシック"/>
                <w:color w:val="000000"/>
                <w:sz w:val="18"/>
                <w:szCs w:val="18"/>
              </w:rPr>
              <w:t>Sakdidej</w:t>
            </w:r>
            <w:proofErr w:type="spellEnd"/>
            <w:r w:rsidRPr="00396B00">
              <w:rPr>
                <w:rFonts w:ascii="ＭＳ Ｐゴシック" w:eastAsia="ＭＳ Ｐゴシック" w:hAnsi="ＭＳ Ｐゴシック"/>
                <w:color w:val="000000"/>
                <w:sz w:val="18"/>
                <w:szCs w:val="18"/>
              </w:rPr>
              <w:t xml:space="preserve"> Road, </w:t>
            </w:r>
            <w:proofErr w:type="spellStart"/>
            <w:r w:rsidRPr="00396B00">
              <w:rPr>
                <w:rFonts w:ascii="ＭＳ Ｐゴシック" w:eastAsia="ＭＳ Ｐゴシック" w:hAnsi="ＭＳ Ｐゴシック"/>
                <w:color w:val="000000"/>
                <w:sz w:val="18"/>
                <w:szCs w:val="18"/>
              </w:rPr>
              <w:t>Tambol</w:t>
            </w:r>
            <w:proofErr w:type="spellEnd"/>
            <w:r w:rsidRPr="00396B00">
              <w:rPr>
                <w:rFonts w:ascii="ＭＳ Ｐゴシック" w:eastAsia="ＭＳ Ｐゴシック" w:hAnsi="ＭＳ Ｐゴシック"/>
                <w:color w:val="000000"/>
                <w:sz w:val="18"/>
                <w:szCs w:val="18"/>
              </w:rPr>
              <w:t xml:space="preserve"> </w:t>
            </w:r>
            <w:proofErr w:type="spellStart"/>
            <w:r w:rsidRPr="00396B00">
              <w:rPr>
                <w:rFonts w:ascii="ＭＳ Ｐゴシック" w:eastAsia="ＭＳ Ｐゴシック" w:hAnsi="ＭＳ Ｐゴシック"/>
                <w:color w:val="000000"/>
                <w:sz w:val="18"/>
                <w:szCs w:val="18"/>
              </w:rPr>
              <w:t>Talad</w:t>
            </w:r>
            <w:proofErr w:type="spellEnd"/>
            <w:r w:rsidRPr="00396B00">
              <w:rPr>
                <w:rFonts w:ascii="ＭＳ Ｐゴシック" w:eastAsia="ＭＳ Ｐゴシック" w:hAnsi="ＭＳ Ｐゴシック"/>
                <w:color w:val="000000"/>
                <w:sz w:val="18"/>
                <w:szCs w:val="18"/>
              </w:rPr>
              <w:t xml:space="preserve"> </w:t>
            </w:r>
            <w:proofErr w:type="spellStart"/>
            <w:r w:rsidRPr="00396B00">
              <w:rPr>
                <w:rFonts w:ascii="ＭＳ Ｐゴシック" w:eastAsia="ＭＳ Ｐゴシック" w:hAnsi="ＭＳ Ｐゴシック"/>
                <w:color w:val="000000"/>
                <w:sz w:val="18"/>
                <w:szCs w:val="18"/>
              </w:rPr>
              <w:t>Nua</w:t>
            </w:r>
            <w:proofErr w:type="spellEnd"/>
            <w:r w:rsidRPr="00396B00">
              <w:rPr>
                <w:rFonts w:ascii="ＭＳ Ｐゴシック" w:eastAsia="ＭＳ Ｐゴシック" w:hAnsi="ＭＳ Ｐゴシック"/>
                <w:color w:val="000000"/>
                <w:sz w:val="18"/>
                <w:szCs w:val="18"/>
              </w:rPr>
              <w:t xml:space="preserve"> </w:t>
            </w:r>
            <w:proofErr w:type="spellStart"/>
            <w:r w:rsidRPr="00396B00">
              <w:rPr>
                <w:rFonts w:ascii="ＭＳ Ｐゴシック" w:eastAsia="ＭＳ Ｐゴシック" w:hAnsi="ＭＳ Ｐゴシック"/>
                <w:color w:val="000000"/>
                <w:sz w:val="18"/>
                <w:szCs w:val="18"/>
              </w:rPr>
              <w:t>Amphur</w:t>
            </w:r>
            <w:proofErr w:type="spellEnd"/>
            <w:r w:rsidRPr="00396B00">
              <w:rPr>
                <w:rFonts w:ascii="ＭＳ Ｐゴシック" w:eastAsia="ＭＳ Ｐゴシック" w:hAnsi="ＭＳ Ｐゴシック"/>
                <w:color w:val="000000"/>
                <w:sz w:val="18"/>
                <w:szCs w:val="18"/>
              </w:rPr>
              <w:t> Muang Phuket 83000, Thailand</w:t>
            </w:r>
          </w:p>
        </w:tc>
      </w:tr>
      <w:tr w:rsidR="002E6C8E" w:rsidRPr="00396B00" w:rsidTr="002E6C8E">
        <w:trPr>
          <w:trHeight w:val="262"/>
        </w:trPr>
        <w:tc>
          <w:tcPr>
            <w:tcW w:w="992" w:type="dxa"/>
          </w:tcPr>
          <w:p w:rsidR="002E6C8E" w:rsidRPr="00396B00" w:rsidRDefault="002E6C8E" w:rsidP="00AF4513">
            <w:pPr>
              <w:rPr>
                <w:rFonts w:ascii="ＭＳ Ｐゴシック" w:eastAsia="ＭＳ Ｐゴシック" w:hAnsi="ＭＳ Ｐゴシック"/>
                <w:sz w:val="18"/>
                <w:szCs w:val="18"/>
              </w:rPr>
            </w:pPr>
            <w:r w:rsidRPr="00396B00">
              <w:rPr>
                <w:rFonts w:ascii="ＭＳ Ｐゴシック" w:eastAsia="ＭＳ Ｐゴシック" w:hAnsi="ＭＳ Ｐゴシック" w:hint="eastAsia"/>
                <w:sz w:val="18"/>
                <w:szCs w:val="18"/>
              </w:rPr>
              <w:t>電話</w:t>
            </w:r>
          </w:p>
        </w:tc>
        <w:tc>
          <w:tcPr>
            <w:tcW w:w="284" w:type="dxa"/>
          </w:tcPr>
          <w:p w:rsidR="002E6C8E" w:rsidRPr="00396B00" w:rsidRDefault="002E6C8E" w:rsidP="00222682">
            <w:pPr>
              <w:ind w:rightChars="170" w:right="680"/>
              <w:rPr>
                <w:rFonts w:ascii="ＭＳ Ｐゴシック" w:eastAsia="ＭＳ Ｐゴシック" w:hAnsi="ＭＳ Ｐゴシック"/>
                <w:sz w:val="18"/>
                <w:szCs w:val="18"/>
              </w:rPr>
            </w:pPr>
            <w:r w:rsidRPr="00396B00">
              <w:rPr>
                <w:rFonts w:ascii="ＭＳ Ｐゴシック" w:eastAsia="ＭＳ Ｐゴシック" w:hAnsi="ＭＳ Ｐゴシック" w:hint="eastAsia"/>
                <w:sz w:val="18"/>
                <w:szCs w:val="18"/>
              </w:rPr>
              <w:t>：</w:t>
            </w:r>
          </w:p>
        </w:tc>
        <w:tc>
          <w:tcPr>
            <w:tcW w:w="8930" w:type="dxa"/>
          </w:tcPr>
          <w:p w:rsidR="002E6C8E" w:rsidRPr="00396B00" w:rsidRDefault="002E6C8E" w:rsidP="00883F45">
            <w:pPr>
              <w:ind w:rightChars="170" w:right="680"/>
              <w:rPr>
                <w:rFonts w:ascii="ＭＳ Ｐゴシック" w:eastAsia="ＭＳ Ｐゴシック" w:hAnsi="ＭＳ Ｐゴシック"/>
                <w:sz w:val="18"/>
                <w:szCs w:val="18"/>
              </w:rPr>
            </w:pPr>
            <w:r w:rsidRPr="00396B00">
              <w:rPr>
                <w:rFonts w:ascii="ＭＳ Ｐゴシック" w:eastAsia="ＭＳ Ｐゴシック" w:hAnsi="ＭＳ Ｐゴシック"/>
                <w:color w:val="000000"/>
                <w:sz w:val="18"/>
                <w:szCs w:val="18"/>
              </w:rPr>
              <w:t>66-76-246126</w:t>
            </w:r>
          </w:p>
        </w:tc>
      </w:tr>
      <w:tr w:rsidR="002E6C8E" w:rsidRPr="00396B00" w:rsidTr="002E6C8E">
        <w:trPr>
          <w:trHeight w:val="200"/>
        </w:trPr>
        <w:tc>
          <w:tcPr>
            <w:tcW w:w="992" w:type="dxa"/>
          </w:tcPr>
          <w:p w:rsidR="002E6C8E" w:rsidRPr="00396B00" w:rsidRDefault="002E6C8E" w:rsidP="00222682">
            <w:pPr>
              <w:ind w:rightChars="-24" w:right="-96"/>
              <w:rPr>
                <w:rFonts w:ascii="ＭＳ Ｐゴシック" w:eastAsia="ＭＳ Ｐゴシック" w:hAnsi="ＭＳ Ｐゴシック"/>
                <w:sz w:val="18"/>
                <w:szCs w:val="18"/>
              </w:rPr>
            </w:pPr>
            <w:r w:rsidRPr="00396B00">
              <w:rPr>
                <w:rFonts w:ascii="ＭＳ Ｐゴシック" w:eastAsia="ＭＳ Ｐゴシック" w:hAnsi="ＭＳ Ｐゴシック" w:hint="eastAsia"/>
                <w:sz w:val="18"/>
                <w:szCs w:val="18"/>
              </w:rPr>
              <w:t>ファックス</w:t>
            </w:r>
          </w:p>
        </w:tc>
        <w:tc>
          <w:tcPr>
            <w:tcW w:w="284" w:type="dxa"/>
          </w:tcPr>
          <w:p w:rsidR="002E6C8E" w:rsidRPr="00396B00" w:rsidRDefault="002E6C8E" w:rsidP="00222682">
            <w:pPr>
              <w:ind w:rightChars="170" w:right="680"/>
              <w:rPr>
                <w:rFonts w:ascii="ＭＳ Ｐゴシック" w:eastAsia="ＭＳ Ｐゴシック" w:hAnsi="ＭＳ Ｐゴシック"/>
                <w:sz w:val="18"/>
                <w:szCs w:val="18"/>
              </w:rPr>
            </w:pPr>
            <w:r w:rsidRPr="00396B00">
              <w:rPr>
                <w:rFonts w:ascii="ＭＳ Ｐゴシック" w:eastAsia="ＭＳ Ｐゴシック" w:hAnsi="ＭＳ Ｐゴシック" w:hint="eastAsia"/>
                <w:sz w:val="18"/>
                <w:szCs w:val="18"/>
              </w:rPr>
              <w:t>：</w:t>
            </w:r>
          </w:p>
        </w:tc>
        <w:tc>
          <w:tcPr>
            <w:tcW w:w="8930" w:type="dxa"/>
          </w:tcPr>
          <w:p w:rsidR="002E6C8E" w:rsidRPr="00396B00" w:rsidRDefault="002E6C8E" w:rsidP="00883F45">
            <w:pPr>
              <w:ind w:rightChars="170" w:right="680"/>
              <w:rPr>
                <w:rFonts w:ascii="ＭＳ Ｐゴシック" w:eastAsia="ＭＳ Ｐゴシック" w:hAnsi="ＭＳ Ｐゴシック"/>
                <w:sz w:val="18"/>
                <w:szCs w:val="18"/>
              </w:rPr>
            </w:pPr>
            <w:r w:rsidRPr="00396B00">
              <w:rPr>
                <w:rFonts w:ascii="ＭＳ Ｐゴシック" w:eastAsia="ＭＳ Ｐゴシック" w:hAnsi="ＭＳ Ｐゴシック"/>
                <w:color w:val="000000"/>
                <w:sz w:val="18"/>
                <w:szCs w:val="18"/>
              </w:rPr>
              <w:t>66-76-246128</w:t>
            </w:r>
          </w:p>
        </w:tc>
      </w:tr>
      <w:tr w:rsidR="002E6C8E" w:rsidRPr="00396B00" w:rsidTr="002E6C8E">
        <w:trPr>
          <w:trHeight w:val="225"/>
        </w:trPr>
        <w:tc>
          <w:tcPr>
            <w:tcW w:w="992" w:type="dxa"/>
          </w:tcPr>
          <w:p w:rsidR="002E6C8E" w:rsidRPr="00396B00" w:rsidRDefault="002E6C8E" w:rsidP="00AF4513">
            <w:pPr>
              <w:rPr>
                <w:rFonts w:ascii="ＭＳ Ｐゴシック" w:eastAsia="ＭＳ Ｐゴシック" w:hAnsi="ＭＳ Ｐゴシック"/>
                <w:sz w:val="18"/>
                <w:szCs w:val="18"/>
              </w:rPr>
            </w:pPr>
            <w:r w:rsidRPr="00396B00">
              <w:rPr>
                <w:rFonts w:ascii="ＭＳ Ｐゴシック" w:eastAsia="ＭＳ Ｐゴシック" w:hAnsi="ＭＳ Ｐゴシック" w:hint="eastAsia"/>
                <w:sz w:val="18"/>
                <w:szCs w:val="18"/>
              </w:rPr>
              <w:t>携帯電話</w:t>
            </w:r>
          </w:p>
        </w:tc>
        <w:tc>
          <w:tcPr>
            <w:tcW w:w="284" w:type="dxa"/>
          </w:tcPr>
          <w:p w:rsidR="002E6C8E" w:rsidRPr="00396B00" w:rsidRDefault="002E6C8E" w:rsidP="00222682">
            <w:pPr>
              <w:ind w:rightChars="170" w:right="680"/>
              <w:rPr>
                <w:rFonts w:ascii="ＭＳ Ｐゴシック" w:eastAsia="ＭＳ Ｐゴシック" w:hAnsi="ＭＳ Ｐゴシック"/>
                <w:sz w:val="18"/>
                <w:szCs w:val="18"/>
              </w:rPr>
            </w:pPr>
            <w:r w:rsidRPr="00396B00">
              <w:rPr>
                <w:rFonts w:ascii="ＭＳ Ｐゴシック" w:eastAsia="ＭＳ Ｐゴシック" w:hAnsi="ＭＳ Ｐゴシック" w:hint="eastAsia"/>
                <w:sz w:val="18"/>
                <w:szCs w:val="18"/>
              </w:rPr>
              <w:t>：</w:t>
            </w:r>
          </w:p>
        </w:tc>
        <w:tc>
          <w:tcPr>
            <w:tcW w:w="8930" w:type="dxa"/>
          </w:tcPr>
          <w:p w:rsidR="002E6C8E" w:rsidRPr="00396B00" w:rsidRDefault="002E6C8E" w:rsidP="00883F45">
            <w:pPr>
              <w:ind w:rightChars="170" w:right="680"/>
              <w:rPr>
                <w:rFonts w:ascii="ＭＳ Ｐゴシック" w:eastAsia="ＭＳ Ｐゴシック" w:hAnsi="ＭＳ Ｐゴシック"/>
                <w:sz w:val="18"/>
                <w:szCs w:val="18"/>
              </w:rPr>
            </w:pPr>
            <w:r w:rsidRPr="00396B00">
              <w:rPr>
                <w:rFonts w:ascii="ＭＳ Ｐゴシック" w:eastAsia="ＭＳ Ｐゴシック" w:hAnsi="ＭＳ Ｐゴシック"/>
                <w:color w:val="000000"/>
                <w:sz w:val="18"/>
                <w:szCs w:val="18"/>
              </w:rPr>
              <w:t>66-81-9791554</w:t>
            </w:r>
          </w:p>
          <w:p w:rsidR="002E6C8E" w:rsidRPr="00396B00" w:rsidRDefault="002E6C8E" w:rsidP="00883F45">
            <w:pPr>
              <w:ind w:rightChars="170" w:right="680"/>
              <w:rPr>
                <w:rFonts w:ascii="ＭＳ Ｐゴシック" w:eastAsia="ＭＳ Ｐゴシック" w:hAnsi="ＭＳ Ｐゴシック"/>
                <w:sz w:val="18"/>
                <w:szCs w:val="18"/>
              </w:rPr>
            </w:pPr>
            <w:r w:rsidRPr="00396B00">
              <w:rPr>
                <w:rFonts w:ascii="ＭＳ Ｐゴシック" w:eastAsia="ＭＳ Ｐゴシック" w:hAnsi="ＭＳ Ｐゴシック" w:hint="eastAsia"/>
                <w:sz w:val="18"/>
                <w:szCs w:val="18"/>
              </w:rPr>
              <w:t xml:space="preserve">　*夜間は緊急の場合のみおかけください</w:t>
            </w:r>
          </w:p>
        </w:tc>
      </w:tr>
      <w:tr w:rsidR="002E6C8E" w:rsidRPr="00396B00" w:rsidTr="002E6C8E">
        <w:trPr>
          <w:trHeight w:val="275"/>
        </w:trPr>
        <w:tc>
          <w:tcPr>
            <w:tcW w:w="992" w:type="dxa"/>
          </w:tcPr>
          <w:p w:rsidR="002E6C8E" w:rsidRPr="00396B00" w:rsidRDefault="002E6C8E" w:rsidP="00AF4513">
            <w:pPr>
              <w:rPr>
                <w:rFonts w:ascii="ＭＳ Ｐゴシック" w:eastAsia="ＭＳ Ｐゴシック" w:hAnsi="ＭＳ Ｐゴシック"/>
                <w:sz w:val="18"/>
                <w:szCs w:val="18"/>
              </w:rPr>
            </w:pPr>
            <w:r w:rsidRPr="00396B00">
              <w:rPr>
                <w:rFonts w:ascii="ＭＳ Ｐゴシック" w:eastAsia="ＭＳ Ｐゴシック" w:hAnsi="ＭＳ Ｐゴシック" w:hint="eastAsia"/>
                <w:sz w:val="18"/>
                <w:szCs w:val="18"/>
              </w:rPr>
              <w:t>かけ方</w:t>
            </w:r>
          </w:p>
        </w:tc>
        <w:tc>
          <w:tcPr>
            <w:tcW w:w="284" w:type="dxa"/>
          </w:tcPr>
          <w:p w:rsidR="002E6C8E" w:rsidRPr="00396B00" w:rsidRDefault="002E6C8E" w:rsidP="00222682">
            <w:pPr>
              <w:ind w:rightChars="170" w:right="680"/>
              <w:rPr>
                <w:rFonts w:ascii="ＭＳ Ｐゴシック" w:eastAsia="ＭＳ Ｐゴシック" w:hAnsi="ＭＳ Ｐゴシック"/>
                <w:sz w:val="18"/>
                <w:szCs w:val="18"/>
              </w:rPr>
            </w:pPr>
            <w:r w:rsidRPr="00396B00">
              <w:rPr>
                <w:rFonts w:ascii="ＭＳ Ｐゴシック" w:eastAsia="ＭＳ Ｐゴシック" w:hAnsi="ＭＳ Ｐゴシック" w:hint="eastAsia"/>
                <w:sz w:val="18"/>
                <w:szCs w:val="18"/>
              </w:rPr>
              <w:t>：</w:t>
            </w:r>
          </w:p>
        </w:tc>
        <w:tc>
          <w:tcPr>
            <w:tcW w:w="8930" w:type="dxa"/>
          </w:tcPr>
          <w:p w:rsidR="002E6C8E" w:rsidRPr="00396B00" w:rsidRDefault="002E6C8E" w:rsidP="00883F45">
            <w:pPr>
              <w:ind w:rightChars="170" w:right="680"/>
              <w:rPr>
                <w:rFonts w:ascii="ＭＳ Ｐゴシック" w:eastAsia="ＭＳ Ｐゴシック" w:hAnsi="ＭＳ Ｐゴシック"/>
                <w:sz w:val="18"/>
                <w:szCs w:val="18"/>
              </w:rPr>
            </w:pPr>
            <w:r w:rsidRPr="00396B00">
              <w:rPr>
                <w:rFonts w:ascii="ＭＳ Ｐゴシック" w:eastAsia="ＭＳ Ｐゴシック" w:hAnsi="ＭＳ Ｐゴシック" w:hint="eastAsia"/>
                <w:sz w:val="18"/>
                <w:szCs w:val="18"/>
              </w:rPr>
              <w:t>タイ国内から一般電話、ファックスへは</w:t>
            </w:r>
            <w:r w:rsidRPr="00396B00">
              <w:rPr>
                <w:rFonts w:ascii="ＭＳ Ｐゴシック" w:eastAsia="ＭＳ Ｐゴシック" w:hAnsi="ＭＳ Ｐゴシック"/>
                <w:sz w:val="18"/>
                <w:szCs w:val="18"/>
              </w:rPr>
              <w:t>”</w:t>
            </w:r>
            <w:r w:rsidRPr="00396B00">
              <w:rPr>
                <w:rFonts w:ascii="ＭＳ Ｐゴシック" w:eastAsia="ＭＳ Ｐゴシック" w:hAnsi="ＭＳ Ｐゴシック" w:hint="eastAsia"/>
                <w:sz w:val="18"/>
                <w:szCs w:val="18"/>
              </w:rPr>
              <w:t>66</w:t>
            </w:r>
            <w:r w:rsidRPr="00396B00">
              <w:rPr>
                <w:rFonts w:ascii="ＭＳ Ｐゴシック" w:eastAsia="ＭＳ Ｐゴシック" w:hAnsi="ＭＳ Ｐゴシック"/>
                <w:sz w:val="18"/>
                <w:szCs w:val="18"/>
              </w:rPr>
              <w:t>”</w:t>
            </w:r>
            <w:r w:rsidRPr="00396B00">
              <w:rPr>
                <w:rFonts w:ascii="ＭＳ Ｐゴシック" w:eastAsia="ＭＳ Ｐゴシック" w:hAnsi="ＭＳ Ｐゴシック" w:hint="eastAsia"/>
                <w:sz w:val="18"/>
                <w:szCs w:val="18"/>
              </w:rPr>
              <w:t>を外し、</w:t>
            </w:r>
            <w:r w:rsidRPr="00396B00">
              <w:rPr>
                <w:rFonts w:ascii="ＭＳ Ｐゴシック" w:eastAsia="ＭＳ Ｐゴシック" w:hAnsi="ＭＳ Ｐゴシック"/>
                <w:sz w:val="18"/>
                <w:szCs w:val="18"/>
              </w:rPr>
              <w:t>”</w:t>
            </w:r>
            <w:r w:rsidRPr="00396B00">
              <w:rPr>
                <w:rFonts w:ascii="ＭＳ Ｐゴシック" w:eastAsia="ＭＳ Ｐゴシック" w:hAnsi="ＭＳ Ｐゴシック" w:hint="eastAsia"/>
                <w:sz w:val="18"/>
                <w:szCs w:val="18"/>
              </w:rPr>
              <w:t>76</w:t>
            </w:r>
            <w:r w:rsidRPr="00396B00">
              <w:rPr>
                <w:rFonts w:ascii="ＭＳ Ｐゴシック" w:eastAsia="ＭＳ Ｐゴシック" w:hAnsi="ＭＳ Ｐゴシック"/>
                <w:sz w:val="18"/>
                <w:szCs w:val="18"/>
              </w:rPr>
              <w:t>”</w:t>
            </w:r>
            <w:r w:rsidRPr="00396B00">
              <w:rPr>
                <w:rFonts w:ascii="ＭＳ Ｐゴシック" w:eastAsia="ＭＳ Ｐゴシック" w:hAnsi="ＭＳ Ｐゴシック" w:hint="eastAsia"/>
                <w:sz w:val="18"/>
                <w:szCs w:val="18"/>
              </w:rPr>
              <w:t>の前に</w:t>
            </w:r>
            <w:r w:rsidRPr="00396B00">
              <w:rPr>
                <w:rFonts w:ascii="ＭＳ Ｐゴシック" w:eastAsia="ＭＳ Ｐゴシック" w:hAnsi="ＭＳ Ｐゴシック"/>
                <w:sz w:val="18"/>
                <w:szCs w:val="18"/>
              </w:rPr>
              <w:t>”</w:t>
            </w:r>
            <w:r w:rsidRPr="00396B00">
              <w:rPr>
                <w:rFonts w:ascii="ＭＳ Ｐゴシック" w:eastAsia="ＭＳ Ｐゴシック" w:hAnsi="ＭＳ Ｐゴシック" w:hint="eastAsia"/>
                <w:sz w:val="18"/>
                <w:szCs w:val="18"/>
              </w:rPr>
              <w:t>0</w:t>
            </w:r>
            <w:r w:rsidRPr="00396B00">
              <w:rPr>
                <w:rFonts w:ascii="ＭＳ Ｐゴシック" w:eastAsia="ＭＳ Ｐゴシック" w:hAnsi="ＭＳ Ｐゴシック"/>
                <w:sz w:val="18"/>
                <w:szCs w:val="18"/>
              </w:rPr>
              <w:t>”</w:t>
            </w:r>
            <w:r w:rsidRPr="00396B00">
              <w:rPr>
                <w:rFonts w:ascii="ＭＳ Ｐゴシック" w:eastAsia="ＭＳ Ｐゴシック" w:hAnsi="ＭＳ Ｐゴシック" w:hint="eastAsia"/>
                <w:sz w:val="18"/>
                <w:szCs w:val="18"/>
              </w:rPr>
              <w:t>を付けてください。</w:t>
            </w:r>
          </w:p>
          <w:p w:rsidR="00C821A4" w:rsidRPr="00396B00" w:rsidRDefault="002E6C8E" w:rsidP="00C821A4">
            <w:pPr>
              <w:ind w:rightChars="170" w:right="680"/>
              <w:rPr>
                <w:rFonts w:ascii="ＭＳ Ｐゴシック" w:eastAsia="ＭＳ Ｐゴシック" w:hAnsi="ＭＳ Ｐゴシック"/>
                <w:sz w:val="18"/>
                <w:szCs w:val="18"/>
              </w:rPr>
            </w:pPr>
            <w:r w:rsidRPr="00396B00">
              <w:rPr>
                <w:rFonts w:ascii="ＭＳ Ｐゴシック" w:eastAsia="ＭＳ Ｐゴシック" w:hAnsi="ＭＳ Ｐゴシック" w:hint="eastAsia"/>
                <w:sz w:val="18"/>
                <w:szCs w:val="18"/>
              </w:rPr>
              <w:t xml:space="preserve">　例）</w:t>
            </w:r>
            <w:r w:rsidRPr="00396B00">
              <w:rPr>
                <w:rFonts w:ascii="ＭＳ Ｐゴシック" w:eastAsia="ＭＳ Ｐゴシック" w:hAnsi="ＭＳ Ｐゴシック"/>
                <w:color w:val="000000"/>
                <w:sz w:val="18"/>
                <w:szCs w:val="18"/>
              </w:rPr>
              <w:t>076-246126</w:t>
            </w:r>
          </w:p>
          <w:p w:rsidR="002E6C8E" w:rsidRPr="00396B00" w:rsidRDefault="002E6C8E" w:rsidP="00C821A4">
            <w:pPr>
              <w:ind w:rightChars="170" w:right="680"/>
              <w:rPr>
                <w:rFonts w:ascii="ＭＳ Ｐゴシック" w:eastAsia="ＭＳ Ｐゴシック" w:hAnsi="ＭＳ Ｐゴシック"/>
                <w:sz w:val="18"/>
                <w:szCs w:val="18"/>
              </w:rPr>
            </w:pPr>
            <w:r w:rsidRPr="00396B00">
              <w:rPr>
                <w:rFonts w:ascii="ＭＳ Ｐゴシック" w:eastAsia="ＭＳ Ｐゴシック" w:hAnsi="ＭＳ Ｐゴシック" w:hint="eastAsia"/>
                <w:sz w:val="18"/>
                <w:szCs w:val="18"/>
              </w:rPr>
              <w:t>タイ国内から携帯電話へは、</w:t>
            </w:r>
            <w:r w:rsidRPr="00396B00">
              <w:rPr>
                <w:rFonts w:ascii="ＭＳ Ｐゴシック" w:eastAsia="ＭＳ Ｐゴシック" w:hAnsi="ＭＳ Ｐゴシック"/>
                <w:sz w:val="18"/>
                <w:szCs w:val="18"/>
              </w:rPr>
              <w:t>”</w:t>
            </w:r>
            <w:r w:rsidRPr="00396B00">
              <w:rPr>
                <w:rFonts w:ascii="ＭＳ Ｐゴシック" w:eastAsia="ＭＳ Ｐゴシック" w:hAnsi="ＭＳ Ｐゴシック" w:hint="eastAsia"/>
                <w:sz w:val="18"/>
                <w:szCs w:val="18"/>
              </w:rPr>
              <w:t>66</w:t>
            </w:r>
            <w:r w:rsidRPr="00396B00">
              <w:rPr>
                <w:rFonts w:ascii="ＭＳ Ｐゴシック" w:eastAsia="ＭＳ Ｐゴシック" w:hAnsi="ＭＳ Ｐゴシック"/>
                <w:sz w:val="18"/>
                <w:szCs w:val="18"/>
              </w:rPr>
              <w:t>”</w:t>
            </w:r>
            <w:r w:rsidRPr="00396B00">
              <w:rPr>
                <w:rFonts w:ascii="ＭＳ Ｐゴシック" w:eastAsia="ＭＳ Ｐゴシック" w:hAnsi="ＭＳ Ｐゴシック" w:hint="eastAsia"/>
                <w:sz w:val="18"/>
                <w:szCs w:val="18"/>
              </w:rPr>
              <w:t>を外し、</w:t>
            </w:r>
            <w:r w:rsidRPr="00396B00">
              <w:rPr>
                <w:rFonts w:ascii="ＭＳ Ｐゴシック" w:eastAsia="ＭＳ Ｐゴシック" w:hAnsi="ＭＳ Ｐゴシック"/>
                <w:sz w:val="18"/>
                <w:szCs w:val="18"/>
              </w:rPr>
              <w:t>”</w:t>
            </w:r>
            <w:r w:rsidRPr="00396B00">
              <w:rPr>
                <w:rFonts w:ascii="ＭＳ Ｐゴシック" w:eastAsia="ＭＳ Ｐゴシック" w:hAnsi="ＭＳ Ｐゴシック" w:hint="eastAsia"/>
                <w:sz w:val="18"/>
                <w:szCs w:val="18"/>
              </w:rPr>
              <w:t>81</w:t>
            </w:r>
            <w:r w:rsidRPr="00396B00">
              <w:rPr>
                <w:rFonts w:ascii="ＭＳ Ｐゴシック" w:eastAsia="ＭＳ Ｐゴシック" w:hAnsi="ＭＳ Ｐゴシック"/>
                <w:sz w:val="18"/>
                <w:szCs w:val="18"/>
              </w:rPr>
              <w:t>”</w:t>
            </w:r>
            <w:r w:rsidRPr="00396B00">
              <w:rPr>
                <w:rFonts w:ascii="ＭＳ Ｐゴシック" w:eastAsia="ＭＳ Ｐゴシック" w:hAnsi="ＭＳ Ｐゴシック" w:hint="eastAsia"/>
                <w:sz w:val="18"/>
                <w:szCs w:val="18"/>
              </w:rPr>
              <w:t>の前に</w:t>
            </w:r>
            <w:r w:rsidRPr="00396B00">
              <w:rPr>
                <w:rFonts w:ascii="ＭＳ Ｐゴシック" w:eastAsia="ＭＳ Ｐゴシック" w:hAnsi="ＭＳ Ｐゴシック"/>
                <w:sz w:val="18"/>
                <w:szCs w:val="18"/>
              </w:rPr>
              <w:t>”</w:t>
            </w:r>
            <w:r w:rsidRPr="00396B00">
              <w:rPr>
                <w:rFonts w:ascii="ＭＳ Ｐゴシック" w:eastAsia="ＭＳ Ｐゴシック" w:hAnsi="ＭＳ Ｐゴシック" w:hint="eastAsia"/>
                <w:sz w:val="18"/>
                <w:szCs w:val="18"/>
              </w:rPr>
              <w:t>0</w:t>
            </w:r>
            <w:r w:rsidRPr="00396B00">
              <w:rPr>
                <w:rFonts w:ascii="ＭＳ Ｐゴシック" w:eastAsia="ＭＳ Ｐゴシック" w:hAnsi="ＭＳ Ｐゴシック"/>
                <w:sz w:val="18"/>
                <w:szCs w:val="18"/>
              </w:rPr>
              <w:t>”</w:t>
            </w:r>
            <w:r w:rsidRPr="00396B00">
              <w:rPr>
                <w:rFonts w:ascii="ＭＳ Ｐゴシック" w:eastAsia="ＭＳ Ｐゴシック" w:hAnsi="ＭＳ Ｐゴシック" w:hint="eastAsia"/>
                <w:sz w:val="18"/>
                <w:szCs w:val="18"/>
              </w:rPr>
              <w:t>を付けてください。</w:t>
            </w:r>
          </w:p>
          <w:p w:rsidR="002E6C8E" w:rsidRPr="00396B00" w:rsidRDefault="002E6C8E" w:rsidP="00883F45">
            <w:pPr>
              <w:ind w:rightChars="170" w:right="680"/>
              <w:rPr>
                <w:rFonts w:ascii="ＭＳ Ｐゴシック" w:eastAsia="ＭＳ Ｐゴシック" w:hAnsi="ＭＳ Ｐゴシック"/>
                <w:sz w:val="18"/>
                <w:szCs w:val="18"/>
              </w:rPr>
            </w:pPr>
            <w:r w:rsidRPr="00396B00">
              <w:rPr>
                <w:rFonts w:ascii="ＭＳ Ｐゴシック" w:eastAsia="ＭＳ Ｐゴシック" w:hAnsi="ＭＳ Ｐゴシック" w:hint="eastAsia"/>
                <w:sz w:val="18"/>
                <w:szCs w:val="18"/>
              </w:rPr>
              <w:t xml:space="preserve">　例）</w:t>
            </w:r>
            <w:r w:rsidRPr="00396B00">
              <w:rPr>
                <w:rFonts w:ascii="ＭＳ Ｐゴシック" w:eastAsia="ＭＳ Ｐゴシック" w:hAnsi="ＭＳ Ｐゴシック"/>
                <w:color w:val="000000"/>
                <w:sz w:val="18"/>
                <w:szCs w:val="18"/>
              </w:rPr>
              <w:t>081-9791554</w:t>
            </w:r>
          </w:p>
        </w:tc>
      </w:tr>
    </w:tbl>
    <w:p w:rsidR="00BB6B75" w:rsidRPr="00396B00" w:rsidRDefault="00C743C1" w:rsidP="002379D8">
      <w:pPr>
        <w:ind w:leftChars="177" w:left="708" w:rightChars="184" w:right="736"/>
        <w:jc w:val="center"/>
        <w:rPr>
          <w:rFonts w:ascii="ＭＳ Ｐゴシック" w:eastAsia="ＭＳ Ｐゴシック" w:hAnsi="ＭＳ Ｐゴシック"/>
          <w:color w:val="92D050"/>
          <w:sz w:val="18"/>
          <w:szCs w:val="18"/>
        </w:rPr>
      </w:pPr>
      <w:r w:rsidRPr="00396B00">
        <w:rPr>
          <w:rFonts w:ascii="ＭＳ Ｐゴシック" w:eastAsia="ＭＳ Ｐゴシック" w:hAnsi="ＭＳ Ｐゴシック" w:cs="Courier New" w:hint="eastAsia"/>
          <w:noProof/>
          <w:sz w:val="16"/>
          <w:szCs w:val="16"/>
          <w:lang w:eastAsia="zh-CN" w:bidi="ar-SA"/>
        </w:rPr>
        <w:drawing>
          <wp:inline distT="0" distB="0" distL="0" distR="0">
            <wp:extent cx="6478437" cy="3010618"/>
            <wp:effectExtent l="19050" t="0" r="0" b="0"/>
            <wp:docPr id="2" name="Picture 0" descr="Phuket International Airport Expansion-SMI09J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uket International Airport Expansion-SMI09JUL.jpg"/>
                    <pic:cNvPicPr/>
                  </pic:nvPicPr>
                  <pic:blipFill>
                    <a:blip r:embed="rId7" cstate="print"/>
                    <a:stretch>
                      <a:fillRect/>
                    </a:stretch>
                  </pic:blipFill>
                  <pic:spPr>
                    <a:xfrm>
                      <a:off x="0" y="0"/>
                      <a:ext cx="6478437" cy="3010618"/>
                    </a:xfrm>
                    <a:prstGeom prst="rect">
                      <a:avLst/>
                    </a:prstGeom>
                  </pic:spPr>
                </pic:pic>
              </a:graphicData>
            </a:graphic>
          </wp:inline>
        </w:drawing>
      </w:r>
    </w:p>
    <w:tbl>
      <w:tblPr>
        <w:tblW w:w="10206" w:type="dxa"/>
        <w:tblInd w:w="8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99" w:type="dxa"/>
          <w:right w:w="99" w:type="dxa"/>
        </w:tblCellMar>
        <w:tblLook w:val="0000"/>
      </w:tblPr>
      <w:tblGrid>
        <w:gridCol w:w="10206"/>
      </w:tblGrid>
      <w:tr w:rsidR="002E6C8E" w:rsidRPr="00396B00" w:rsidTr="00054371">
        <w:trPr>
          <w:trHeight w:val="70"/>
        </w:trPr>
        <w:tc>
          <w:tcPr>
            <w:tcW w:w="10206" w:type="dxa"/>
            <w:shd w:val="clear" w:color="auto" w:fill="A6A6A6"/>
          </w:tcPr>
          <w:p w:rsidR="002E6C8E" w:rsidRPr="00396B00" w:rsidRDefault="002E6C8E" w:rsidP="002E6C8E">
            <w:pPr>
              <w:numPr>
                <w:ilvl w:val="0"/>
                <w:numId w:val="25"/>
              </w:numPr>
              <w:jc w:val="center"/>
              <w:rPr>
                <w:rFonts w:ascii="ＭＳ Ｐゴシック" w:eastAsia="ＭＳ Ｐゴシック" w:hAnsi="ＭＳ Ｐゴシック" w:cs="Courier New"/>
                <w:sz w:val="18"/>
                <w:szCs w:val="18"/>
                <w:lang w:bidi="ar-SA"/>
              </w:rPr>
            </w:pPr>
            <w:r w:rsidRPr="00396B00">
              <w:rPr>
                <w:rFonts w:ascii="ＭＳ Ｐゴシック" w:eastAsia="ＭＳ Ｐゴシック" w:hAnsi="ＭＳ Ｐゴシック" w:hint="eastAsia"/>
                <w:color w:val="FFFFFF"/>
                <w:sz w:val="18"/>
                <w:szCs w:val="18"/>
              </w:rPr>
              <w:t>日本からバンコクで当日乗換えされたお客様</w:t>
            </w:r>
          </w:p>
        </w:tc>
      </w:tr>
      <w:tr w:rsidR="002E6C8E" w:rsidRPr="00396B00" w:rsidTr="00054371">
        <w:trPr>
          <w:trHeight w:val="588"/>
        </w:trPr>
        <w:tc>
          <w:tcPr>
            <w:tcW w:w="10206" w:type="dxa"/>
          </w:tcPr>
          <w:p w:rsidR="005C6E09" w:rsidRPr="00396B00" w:rsidRDefault="009370BC" w:rsidP="009370BC">
            <w:pPr>
              <w:spacing w:line="0" w:lineRule="atLeast"/>
              <w:ind w:left="2"/>
              <w:rPr>
                <w:rFonts w:ascii="ＭＳ Ｐゴシック" w:eastAsia="ＭＳ Ｐゴシック" w:hAnsi="ＭＳ Ｐゴシック"/>
                <w:sz w:val="18"/>
                <w:szCs w:val="18"/>
              </w:rPr>
            </w:pPr>
            <w:r w:rsidRPr="00396B00">
              <w:rPr>
                <w:rFonts w:ascii="ＭＳ Ｐゴシック" w:eastAsia="ＭＳ Ｐゴシック" w:hAnsi="ＭＳ Ｐゴシック" w:hint="eastAsia"/>
                <w:sz w:val="18"/>
                <w:szCs w:val="18"/>
              </w:rPr>
              <w:t>①</w:t>
            </w:r>
            <w:r w:rsidR="005C6E09" w:rsidRPr="00396B00">
              <w:rPr>
                <w:rFonts w:ascii="ＭＳ Ｐゴシック" w:eastAsia="ＭＳ Ｐゴシック" w:hAnsi="ＭＳ Ｐゴシック" w:hint="eastAsia"/>
                <w:sz w:val="18"/>
                <w:szCs w:val="18"/>
              </w:rPr>
              <w:t>バンコク経由で乗り継ぎでプーケットにいらっしゃるお客様はバンコクで入国手続きをして頂きます。</w:t>
            </w:r>
          </w:p>
          <w:p w:rsidR="00446B79" w:rsidRPr="00396B00" w:rsidRDefault="009370BC" w:rsidP="009370BC">
            <w:pPr>
              <w:spacing w:line="0" w:lineRule="atLeast"/>
              <w:ind w:left="2"/>
              <w:rPr>
                <w:rFonts w:ascii="ＭＳ Ｐゴシック" w:eastAsia="ＭＳ Ｐゴシック" w:hAnsi="ＭＳ Ｐゴシック"/>
                <w:sz w:val="18"/>
                <w:szCs w:val="18"/>
              </w:rPr>
            </w:pPr>
            <w:r w:rsidRPr="00396B00">
              <w:rPr>
                <w:rFonts w:ascii="ＭＳ Ｐゴシック" w:eastAsia="ＭＳ Ｐゴシック" w:hAnsi="ＭＳ Ｐゴシック" w:hint="eastAsia"/>
                <w:sz w:val="18"/>
                <w:szCs w:val="18"/>
              </w:rPr>
              <w:t>②</w:t>
            </w:r>
            <w:r w:rsidR="00C04956" w:rsidRPr="00396B00">
              <w:rPr>
                <w:rFonts w:ascii="ＭＳ Ｐゴシック" w:eastAsia="ＭＳ Ｐゴシック" w:hAnsi="ＭＳ Ｐゴシック" w:hint="eastAsia"/>
                <w:sz w:val="18"/>
                <w:szCs w:val="18"/>
              </w:rPr>
              <w:t>プーケットに</w:t>
            </w:r>
            <w:r w:rsidR="003F2880" w:rsidRPr="00396B00">
              <w:rPr>
                <w:rFonts w:ascii="ＭＳ Ｐゴシック" w:eastAsia="ＭＳ Ｐゴシック" w:hAnsi="ＭＳ Ｐゴシック" w:hint="eastAsia"/>
                <w:sz w:val="18"/>
                <w:szCs w:val="18"/>
              </w:rPr>
              <w:t>到着</w:t>
            </w:r>
            <w:r w:rsidR="00C04956" w:rsidRPr="00396B00">
              <w:rPr>
                <w:rFonts w:ascii="ＭＳ Ｐゴシック" w:eastAsia="ＭＳ Ｐゴシック" w:hAnsi="ＭＳ Ｐゴシック" w:hint="eastAsia"/>
                <w:sz w:val="18"/>
                <w:szCs w:val="18"/>
              </w:rPr>
              <w:t>後は</w:t>
            </w:r>
            <w:r w:rsidR="003F2880" w:rsidRPr="00396B00">
              <w:rPr>
                <w:rFonts w:ascii="ＭＳ Ｐゴシック" w:eastAsia="ＭＳ Ｐゴシック" w:hAnsi="ＭＳ Ｐゴシック" w:hint="eastAsia"/>
                <w:sz w:val="18"/>
                <w:szCs w:val="18"/>
              </w:rPr>
              <w:t>CIQの看板に沿って</w:t>
            </w:r>
            <w:r w:rsidR="006D615B" w:rsidRPr="00396B00">
              <w:rPr>
                <w:rFonts w:ascii="ＭＳ Ｐゴシック" w:eastAsia="ＭＳ Ｐゴシック" w:hAnsi="ＭＳ Ｐゴシック" w:hint="eastAsia"/>
                <w:sz w:val="18"/>
                <w:szCs w:val="18"/>
              </w:rPr>
              <w:t>、</w:t>
            </w:r>
            <w:r w:rsidR="00C04956" w:rsidRPr="00396B00">
              <w:rPr>
                <w:rFonts w:ascii="ＭＳ Ｐゴシック" w:eastAsia="ＭＳ Ｐゴシック" w:hAnsi="ＭＳ Ｐゴシック" w:hint="eastAsia"/>
                <w:sz w:val="18"/>
                <w:szCs w:val="18"/>
              </w:rPr>
              <w:t>歩いて国際線ターミナル</w:t>
            </w:r>
            <w:r w:rsidR="00CC473F" w:rsidRPr="00396B00">
              <w:rPr>
                <w:rFonts w:ascii="ＭＳ Ｐゴシック" w:eastAsia="ＭＳ Ｐゴシック" w:hAnsi="ＭＳ Ｐゴシック" w:hint="eastAsia"/>
                <w:sz w:val="18"/>
                <w:szCs w:val="18"/>
              </w:rPr>
              <w:t>1階</w:t>
            </w:r>
            <w:r w:rsidR="00C04956" w:rsidRPr="00396B00">
              <w:rPr>
                <w:rFonts w:ascii="ＭＳ Ｐゴシック" w:eastAsia="ＭＳ Ｐゴシック" w:hAnsi="ＭＳ Ｐゴシック" w:hint="eastAsia"/>
                <w:sz w:val="18"/>
                <w:szCs w:val="18"/>
              </w:rPr>
              <w:t>の手荷物受取所まで</w:t>
            </w:r>
            <w:r w:rsidR="0091708A" w:rsidRPr="00396B00">
              <w:rPr>
                <w:rFonts w:ascii="ＭＳ Ｐゴシック" w:eastAsia="ＭＳ Ｐゴシック" w:hAnsi="ＭＳ Ｐゴシック" w:hint="eastAsia"/>
                <w:sz w:val="18"/>
                <w:szCs w:val="18"/>
              </w:rPr>
              <w:t>ご移動ください</w:t>
            </w:r>
            <w:r w:rsidR="00446B79" w:rsidRPr="00396B00">
              <w:rPr>
                <w:rFonts w:ascii="ＭＳ Ｐゴシック" w:eastAsia="ＭＳ Ｐゴシック" w:hAnsi="ＭＳ Ｐゴシック" w:hint="eastAsia"/>
                <w:sz w:val="18"/>
                <w:szCs w:val="18"/>
              </w:rPr>
              <w:t>。</w:t>
            </w:r>
          </w:p>
          <w:p w:rsidR="002E6C8E" w:rsidRPr="00396B00" w:rsidRDefault="009370BC" w:rsidP="009370BC">
            <w:pPr>
              <w:spacing w:line="0" w:lineRule="atLeast"/>
              <w:rPr>
                <w:rFonts w:ascii="ＭＳ Ｐゴシック" w:eastAsia="ＭＳ Ｐゴシック" w:hAnsi="ＭＳ Ｐゴシック"/>
                <w:sz w:val="18"/>
                <w:szCs w:val="18"/>
              </w:rPr>
            </w:pPr>
            <w:r w:rsidRPr="00396B00">
              <w:rPr>
                <w:rFonts w:ascii="ＭＳ Ｐゴシック" w:eastAsia="ＭＳ Ｐゴシック" w:hAnsi="ＭＳ Ｐゴシック" w:hint="eastAsia"/>
                <w:sz w:val="18"/>
                <w:szCs w:val="18"/>
              </w:rPr>
              <w:t>③</w:t>
            </w:r>
            <w:r w:rsidR="002E6C8E" w:rsidRPr="00396B00">
              <w:rPr>
                <w:rFonts w:ascii="ＭＳ Ｐゴシック" w:eastAsia="ＭＳ Ｐゴシック" w:hAnsi="ＭＳ Ｐゴシック" w:hint="eastAsia"/>
                <w:sz w:val="18"/>
                <w:szCs w:val="18"/>
              </w:rPr>
              <w:t>搭乗地で荷物をお預けになったお客様は</w:t>
            </w:r>
            <w:r w:rsidR="00446B79" w:rsidRPr="00396B00">
              <w:rPr>
                <w:rFonts w:ascii="ＭＳ Ｐゴシック" w:eastAsia="ＭＳ Ｐゴシック" w:hAnsi="ＭＳ Ｐゴシック" w:hint="eastAsia"/>
                <w:sz w:val="18"/>
                <w:szCs w:val="18"/>
              </w:rPr>
              <w:t>手荷物受取所</w:t>
            </w:r>
            <w:r w:rsidR="002E6C8E" w:rsidRPr="00396B00">
              <w:rPr>
                <w:rFonts w:ascii="ＭＳ Ｐゴシック" w:eastAsia="ＭＳ Ｐゴシック" w:hAnsi="ＭＳ Ｐゴシック" w:hint="eastAsia"/>
                <w:sz w:val="18"/>
                <w:szCs w:val="18"/>
              </w:rPr>
              <w:t>で荷物をお引き取りください。</w:t>
            </w:r>
          </w:p>
          <w:p w:rsidR="002E6C8E" w:rsidRPr="00396B00" w:rsidRDefault="009370BC" w:rsidP="009370BC">
            <w:pPr>
              <w:spacing w:line="0" w:lineRule="atLeast"/>
              <w:rPr>
                <w:rFonts w:ascii="ＭＳ Ｐゴシック" w:eastAsia="ＭＳ Ｐゴシック" w:hAnsi="ＭＳ Ｐゴシック"/>
                <w:sz w:val="18"/>
                <w:szCs w:val="18"/>
              </w:rPr>
            </w:pPr>
            <w:r w:rsidRPr="00396B00">
              <w:rPr>
                <w:rFonts w:ascii="ＭＳ Ｐゴシック" w:eastAsia="ＭＳ Ｐゴシック" w:hAnsi="ＭＳ Ｐゴシック" w:hint="eastAsia"/>
                <w:sz w:val="18"/>
                <w:szCs w:val="18"/>
              </w:rPr>
              <w:t>④</w:t>
            </w:r>
            <w:r w:rsidR="003F2880" w:rsidRPr="00396B00">
              <w:rPr>
                <w:rFonts w:ascii="ＭＳ Ｐゴシック" w:eastAsia="ＭＳ Ｐゴシック" w:hAnsi="ＭＳ Ｐゴシック" w:hint="eastAsia"/>
                <w:sz w:val="18"/>
                <w:szCs w:val="18"/>
              </w:rPr>
              <w:t>税</w:t>
            </w:r>
            <w:r w:rsidR="002E6C8E" w:rsidRPr="00396B00">
              <w:rPr>
                <w:rFonts w:ascii="ＭＳ Ｐゴシック" w:eastAsia="ＭＳ Ｐゴシック" w:hAnsi="ＭＳ Ｐゴシック" w:hint="eastAsia"/>
                <w:sz w:val="18"/>
                <w:szCs w:val="18"/>
              </w:rPr>
              <w:t>関で申告するものがない場合、税関申告書の提出はありません。</w:t>
            </w:r>
          </w:p>
          <w:p w:rsidR="00C743C1" w:rsidRPr="00396B00" w:rsidRDefault="009370BC" w:rsidP="00C743C1">
            <w:pPr>
              <w:rPr>
                <w:rFonts w:ascii="ＭＳ Ｐゴシック" w:eastAsia="ＭＳ Ｐゴシック" w:hAnsi="ＭＳ Ｐゴシック"/>
                <w:sz w:val="18"/>
                <w:szCs w:val="18"/>
              </w:rPr>
            </w:pPr>
            <w:r w:rsidRPr="00396B00">
              <w:rPr>
                <w:rFonts w:ascii="ＭＳ Ｐゴシック" w:eastAsia="ＭＳ Ｐゴシック" w:hAnsi="ＭＳ Ｐゴシック" w:hint="eastAsia"/>
                <w:sz w:val="18"/>
                <w:szCs w:val="18"/>
              </w:rPr>
              <w:t>⑤</w:t>
            </w:r>
            <w:r w:rsidR="00C04956" w:rsidRPr="00396B00">
              <w:rPr>
                <w:rFonts w:ascii="ＭＳ Ｐゴシック" w:eastAsia="ＭＳ Ｐゴシック" w:hAnsi="ＭＳ Ｐゴシック" w:hint="eastAsia"/>
                <w:sz w:val="18"/>
                <w:szCs w:val="18"/>
              </w:rPr>
              <w:t>出口</w:t>
            </w:r>
            <w:r w:rsidRPr="00396B00">
              <w:rPr>
                <w:rFonts w:ascii="ＭＳ Ｐゴシック" w:eastAsia="ＭＳ Ｐゴシック" w:hAnsi="ＭＳ Ｐゴシック" w:hint="eastAsia"/>
                <w:sz w:val="18"/>
                <w:szCs w:val="18"/>
              </w:rPr>
              <w:t>③④</w:t>
            </w:r>
            <w:r w:rsidR="00446B79" w:rsidRPr="00396B00">
              <w:rPr>
                <w:rFonts w:ascii="ＭＳ Ｐゴシック" w:eastAsia="ＭＳ Ｐゴシック" w:hAnsi="ＭＳ Ｐゴシック" w:hint="eastAsia"/>
                <w:sz w:val="18"/>
                <w:szCs w:val="18"/>
              </w:rPr>
              <w:t>にお進み頂き</w:t>
            </w:r>
            <w:r w:rsidRPr="00396B00">
              <w:rPr>
                <w:rFonts w:ascii="ＭＳ Ｐゴシック" w:eastAsia="ＭＳ Ｐゴシック" w:hAnsi="ＭＳ Ｐゴシック" w:hint="eastAsia"/>
                <w:sz w:val="18"/>
                <w:szCs w:val="18"/>
              </w:rPr>
              <w:t>（バス利用の場合</w:t>
            </w:r>
            <w:r w:rsidR="00010F2F" w:rsidRPr="00396B00">
              <w:rPr>
                <w:rFonts w:ascii="ＭＳ Ｐゴシック" w:eastAsia="ＭＳ Ｐゴシック" w:hAnsi="ＭＳ Ｐゴシック" w:hint="eastAsia"/>
                <w:sz w:val="18"/>
                <w:szCs w:val="18"/>
              </w:rPr>
              <w:t>①</w:t>
            </w:r>
            <w:r w:rsidRPr="00396B00">
              <w:rPr>
                <w:rFonts w:ascii="ＭＳ Ｐゴシック" w:eastAsia="ＭＳ Ｐゴシック" w:hAnsi="ＭＳ Ｐゴシック" w:hint="eastAsia"/>
                <w:sz w:val="18"/>
                <w:szCs w:val="18"/>
              </w:rPr>
              <w:t>②）</w:t>
            </w:r>
            <w:r w:rsidR="00446B79" w:rsidRPr="00396B00">
              <w:rPr>
                <w:rFonts w:ascii="ＭＳ Ｐゴシック" w:eastAsia="ＭＳ Ｐゴシック" w:hAnsi="ＭＳ Ｐゴシック" w:hint="eastAsia"/>
                <w:sz w:val="18"/>
                <w:szCs w:val="18"/>
              </w:rPr>
              <w:t>出口を出ますと</w:t>
            </w:r>
            <w:r w:rsidR="002E6C8E" w:rsidRPr="00396B00">
              <w:rPr>
                <w:rFonts w:ascii="ＭＳ Ｐゴシック" w:eastAsia="ＭＳ Ｐゴシック" w:hAnsi="ＭＳ Ｐゴシック" w:hint="eastAsia"/>
                <w:sz w:val="18"/>
                <w:szCs w:val="18"/>
              </w:rPr>
              <w:t>ガイドがツアー名又は、お客様のお名前を書いたプレートを持ってお待ちしております</w:t>
            </w:r>
            <w:r w:rsidR="00446B79" w:rsidRPr="00396B00">
              <w:rPr>
                <w:rFonts w:ascii="ＭＳ Ｐゴシック" w:eastAsia="ＭＳ Ｐゴシック" w:hAnsi="ＭＳ Ｐゴシック" w:hint="eastAsia"/>
                <w:sz w:val="18"/>
                <w:szCs w:val="18"/>
              </w:rPr>
              <w:t>。</w:t>
            </w:r>
          </w:p>
          <w:p w:rsidR="00526EBD" w:rsidRPr="00396B00" w:rsidRDefault="003F2880" w:rsidP="00C743C1">
            <w:pPr>
              <w:rPr>
                <w:rFonts w:ascii="ＭＳ Ｐゴシック" w:eastAsia="ＭＳ Ｐゴシック" w:hAnsi="ＭＳ Ｐゴシック"/>
                <w:sz w:val="18"/>
                <w:szCs w:val="18"/>
              </w:rPr>
            </w:pPr>
            <w:r w:rsidRPr="00396B00">
              <w:rPr>
                <w:rFonts w:ascii="ＭＳ Ｐゴシック" w:eastAsia="ＭＳ Ｐゴシック" w:hAnsi="ＭＳ Ｐゴシック" w:hint="eastAsia"/>
                <w:sz w:val="18"/>
                <w:szCs w:val="18"/>
              </w:rPr>
              <w:t>*</w:t>
            </w:r>
            <w:r w:rsidR="00526EBD" w:rsidRPr="00396B00">
              <w:rPr>
                <w:rFonts w:ascii="ＭＳ Ｐゴシック" w:eastAsia="ＭＳ Ｐゴシック" w:hAnsi="ＭＳ Ｐゴシック" w:hint="eastAsia"/>
                <w:sz w:val="18"/>
                <w:szCs w:val="18"/>
              </w:rPr>
              <w:t>CIQ（Custom：税関　Immigration：</w:t>
            </w:r>
            <w:proofErr w:type="gramStart"/>
            <w:r w:rsidR="00526EBD" w:rsidRPr="00396B00">
              <w:rPr>
                <w:rFonts w:ascii="ＭＳ Ｐゴシック" w:eastAsia="ＭＳ Ｐゴシック" w:hAnsi="ＭＳ Ｐゴシック" w:hint="eastAsia"/>
                <w:sz w:val="18"/>
                <w:szCs w:val="18"/>
              </w:rPr>
              <w:t>出入国管理  Quarantine</w:t>
            </w:r>
            <w:proofErr w:type="gramEnd"/>
            <w:r w:rsidR="00526EBD" w:rsidRPr="00396B00">
              <w:rPr>
                <w:rFonts w:ascii="ＭＳ Ｐゴシック" w:eastAsia="ＭＳ Ｐゴシック" w:hAnsi="ＭＳ Ｐゴシック" w:hint="eastAsia"/>
                <w:sz w:val="18"/>
                <w:szCs w:val="18"/>
              </w:rPr>
              <w:t>：検疫）のステッカーはバンコクにて入国済の目印となります。</w:t>
            </w:r>
            <w:r w:rsidR="00526EBD" w:rsidRPr="00396B00">
              <w:rPr>
                <w:rFonts w:ascii="ＭＳ Ｐゴシック" w:eastAsia="ＭＳ Ｐゴシック" w:hAnsi="ＭＳ Ｐゴシック"/>
                <w:sz w:val="18"/>
                <w:szCs w:val="18"/>
              </w:rPr>
              <w:br/>
            </w:r>
            <w:r w:rsidR="00526EBD" w:rsidRPr="00396B00">
              <w:rPr>
                <w:rFonts w:ascii="ＭＳ Ｐゴシック" w:eastAsia="ＭＳ Ｐゴシック" w:hAnsi="ＭＳ Ｐゴシック" w:hint="eastAsia"/>
                <w:sz w:val="18"/>
                <w:szCs w:val="18"/>
              </w:rPr>
              <w:t xml:space="preserve">　  見やすいところにはってください。</w:t>
            </w:r>
          </w:p>
        </w:tc>
      </w:tr>
      <w:tr w:rsidR="002E6C8E" w:rsidRPr="00396B00" w:rsidTr="00054371">
        <w:trPr>
          <w:trHeight w:val="70"/>
        </w:trPr>
        <w:tc>
          <w:tcPr>
            <w:tcW w:w="10206" w:type="dxa"/>
            <w:shd w:val="clear" w:color="auto" w:fill="A6A6A6"/>
          </w:tcPr>
          <w:p w:rsidR="002E6C8E" w:rsidRPr="00396B00" w:rsidRDefault="00C743C1" w:rsidP="00883F45">
            <w:pPr>
              <w:jc w:val="center"/>
              <w:rPr>
                <w:rFonts w:ascii="ＭＳ Ｐゴシック" w:eastAsia="ＭＳ Ｐゴシック" w:hAnsi="ＭＳ Ｐゴシック" w:cs="Courier New"/>
                <w:sz w:val="18"/>
                <w:szCs w:val="18"/>
                <w:lang w:bidi="ar-SA"/>
              </w:rPr>
            </w:pPr>
            <w:r w:rsidRPr="00396B00">
              <w:rPr>
                <w:rFonts w:ascii="ＭＳ Ｐゴシック" w:eastAsia="ＭＳ Ｐゴシック" w:hAnsi="ＭＳ Ｐゴシック" w:hint="eastAsia"/>
                <w:bCs/>
                <w:color w:val="FFFFFF"/>
                <w:sz w:val="18"/>
                <w:szCs w:val="18"/>
              </w:rPr>
              <w:t>B</w:t>
            </w:r>
            <w:r w:rsidR="002E6C8E" w:rsidRPr="00396B00">
              <w:rPr>
                <w:rFonts w:ascii="ＭＳ Ｐゴシック" w:eastAsia="ＭＳ Ｐゴシック" w:hAnsi="ＭＳ Ｐゴシック" w:hint="eastAsia"/>
                <w:bCs/>
                <w:color w:val="FFFFFF"/>
                <w:sz w:val="18"/>
                <w:szCs w:val="18"/>
              </w:rPr>
              <w:t>．タイ以外の国からの便（日本からの直行便など）でご到着のお客様</w:t>
            </w:r>
          </w:p>
        </w:tc>
      </w:tr>
      <w:tr w:rsidR="002E6C8E" w:rsidRPr="00396B00" w:rsidTr="00054371">
        <w:trPr>
          <w:trHeight w:val="416"/>
        </w:trPr>
        <w:tc>
          <w:tcPr>
            <w:tcW w:w="10206" w:type="dxa"/>
          </w:tcPr>
          <w:p w:rsidR="002E6C8E" w:rsidRPr="00396B00" w:rsidRDefault="002E6C8E" w:rsidP="00883F45">
            <w:pPr>
              <w:tabs>
                <w:tab w:val="left" w:pos="8814"/>
              </w:tabs>
              <w:spacing w:line="0" w:lineRule="atLeast"/>
              <w:rPr>
                <w:rFonts w:ascii="ＭＳ Ｐゴシック" w:eastAsia="ＭＳ Ｐゴシック" w:hAnsi="ＭＳ Ｐゴシック"/>
                <w:sz w:val="18"/>
                <w:szCs w:val="18"/>
              </w:rPr>
            </w:pPr>
            <w:r w:rsidRPr="00396B00">
              <w:rPr>
                <w:rFonts w:ascii="ＭＳ Ｐゴシック" w:eastAsia="ＭＳ Ｐゴシック" w:hAnsi="ＭＳ Ｐゴシック" w:hint="eastAsia"/>
                <w:sz w:val="18"/>
                <w:szCs w:val="18"/>
              </w:rPr>
              <w:t>①入国審査では、パスポート、帰国用航空券またはEチケット、出入国カードを提出します。</w:t>
            </w:r>
          </w:p>
          <w:p w:rsidR="002E6C8E" w:rsidRPr="00396B00" w:rsidRDefault="002E6C8E" w:rsidP="002E6C8E">
            <w:pPr>
              <w:tabs>
                <w:tab w:val="left" w:pos="8814"/>
              </w:tabs>
              <w:spacing w:line="0" w:lineRule="atLeast"/>
              <w:ind w:firstLineChars="92" w:firstLine="166"/>
              <w:rPr>
                <w:rFonts w:ascii="ＭＳ Ｐゴシック" w:eastAsia="ＭＳ Ｐゴシック" w:hAnsi="ＭＳ Ｐゴシック"/>
                <w:sz w:val="18"/>
                <w:szCs w:val="18"/>
              </w:rPr>
            </w:pPr>
            <w:r w:rsidRPr="00396B00">
              <w:rPr>
                <w:rFonts w:ascii="ＭＳ Ｐゴシック" w:eastAsia="ＭＳ Ｐゴシック" w:hAnsi="ＭＳ Ｐゴシック" w:hint="eastAsia"/>
                <w:sz w:val="18"/>
                <w:szCs w:val="18"/>
              </w:rPr>
              <w:t>出入国カードの半券（出国カード）を返却されます。出国時に必要ですので大切に保管してください。</w:t>
            </w:r>
          </w:p>
          <w:p w:rsidR="002E6C8E" w:rsidRPr="00396B00" w:rsidRDefault="002E6C8E" w:rsidP="00883F45">
            <w:pPr>
              <w:tabs>
                <w:tab w:val="left" w:pos="465"/>
                <w:tab w:val="left" w:pos="495"/>
                <w:tab w:val="left" w:pos="8814"/>
              </w:tabs>
              <w:spacing w:line="0" w:lineRule="atLeast"/>
              <w:rPr>
                <w:rFonts w:ascii="ＭＳ Ｐゴシック" w:eastAsia="ＭＳ Ｐゴシック" w:hAnsi="ＭＳ Ｐゴシック"/>
                <w:sz w:val="18"/>
                <w:szCs w:val="18"/>
              </w:rPr>
            </w:pPr>
            <w:r w:rsidRPr="00396B00">
              <w:rPr>
                <w:rFonts w:ascii="ＭＳ Ｐゴシック" w:eastAsia="ＭＳ Ｐゴシック" w:hAnsi="ＭＳ Ｐゴシック" w:hint="eastAsia"/>
                <w:sz w:val="18"/>
                <w:szCs w:val="18"/>
              </w:rPr>
              <w:t>②搭乗地で荷物をお預けになったお客様はターンテーブルで荷物をお引き取りください。</w:t>
            </w:r>
          </w:p>
          <w:p w:rsidR="002E6C8E" w:rsidRPr="00396B00" w:rsidRDefault="002E6C8E" w:rsidP="00883F45">
            <w:pPr>
              <w:tabs>
                <w:tab w:val="left" w:pos="465"/>
                <w:tab w:val="left" w:pos="495"/>
                <w:tab w:val="left" w:pos="8814"/>
              </w:tabs>
              <w:spacing w:line="0" w:lineRule="atLeast"/>
              <w:rPr>
                <w:rFonts w:ascii="ＭＳ Ｐゴシック" w:eastAsia="ＭＳ Ｐゴシック" w:hAnsi="ＭＳ Ｐゴシック"/>
                <w:sz w:val="18"/>
                <w:szCs w:val="18"/>
              </w:rPr>
            </w:pPr>
            <w:r w:rsidRPr="00396B00">
              <w:rPr>
                <w:rFonts w:ascii="ＭＳ Ｐゴシック" w:eastAsia="ＭＳ Ｐゴシック" w:hAnsi="ＭＳ Ｐゴシック" w:hint="eastAsia"/>
                <w:sz w:val="18"/>
                <w:szCs w:val="18"/>
              </w:rPr>
              <w:t>③税関で申告するものがない場合、税関申告書の提出はありません。</w:t>
            </w:r>
          </w:p>
          <w:p w:rsidR="002E6C8E" w:rsidRPr="00396B00" w:rsidRDefault="002E6C8E" w:rsidP="009370BC">
            <w:pPr>
              <w:rPr>
                <w:rFonts w:ascii="ＭＳ Ｐゴシック" w:eastAsia="ＭＳ Ｐゴシック" w:hAnsi="ＭＳ Ｐゴシック"/>
                <w:sz w:val="18"/>
                <w:szCs w:val="18"/>
              </w:rPr>
            </w:pPr>
            <w:r w:rsidRPr="00396B00">
              <w:rPr>
                <w:rFonts w:ascii="ＭＳ Ｐゴシック" w:eastAsia="ＭＳ Ｐゴシック" w:hAnsi="ＭＳ Ｐゴシック" w:hint="eastAsia"/>
                <w:sz w:val="18"/>
                <w:szCs w:val="18"/>
              </w:rPr>
              <w:t>④</w:t>
            </w:r>
            <w:r w:rsidR="009370BC" w:rsidRPr="00396B00">
              <w:rPr>
                <w:rFonts w:ascii="ＭＳ Ｐゴシック" w:eastAsia="ＭＳ Ｐゴシック" w:hAnsi="ＭＳ Ｐゴシック" w:hint="eastAsia"/>
                <w:sz w:val="18"/>
                <w:szCs w:val="18"/>
              </w:rPr>
              <w:t>出口③④にお進み頂き（バス利用の場合</w:t>
            </w:r>
            <w:r w:rsidR="00010F2F" w:rsidRPr="00396B00">
              <w:rPr>
                <w:rFonts w:ascii="ＭＳ Ｐゴシック" w:eastAsia="ＭＳ Ｐゴシック" w:hAnsi="ＭＳ Ｐゴシック" w:hint="eastAsia"/>
                <w:sz w:val="18"/>
                <w:szCs w:val="18"/>
              </w:rPr>
              <w:t>①</w:t>
            </w:r>
            <w:r w:rsidR="009370BC" w:rsidRPr="00396B00">
              <w:rPr>
                <w:rFonts w:ascii="ＭＳ Ｐゴシック" w:eastAsia="ＭＳ Ｐゴシック" w:hAnsi="ＭＳ Ｐゴシック" w:hint="eastAsia"/>
                <w:sz w:val="18"/>
                <w:szCs w:val="18"/>
              </w:rPr>
              <w:t>②）出口を出ますとガイドがツアー名又は、お客様のお名前を書いたプレートを持ってお待ちしております。</w:t>
            </w:r>
          </w:p>
        </w:tc>
      </w:tr>
      <w:tr w:rsidR="00611122" w:rsidRPr="00396B00" w:rsidTr="00611122">
        <w:trPr>
          <w:trHeight w:val="70"/>
        </w:trPr>
        <w:tc>
          <w:tcPr>
            <w:tcW w:w="10206" w:type="dxa"/>
            <w:shd w:val="clear" w:color="auto" w:fill="A6A6A6"/>
          </w:tcPr>
          <w:p w:rsidR="00611122" w:rsidRPr="00396B00" w:rsidRDefault="00611122" w:rsidP="009737BD">
            <w:pPr>
              <w:jc w:val="center"/>
              <w:rPr>
                <w:rFonts w:ascii="ＭＳ Ｐゴシック" w:eastAsia="ＭＳ Ｐゴシック" w:hAnsi="ＭＳ Ｐゴシック" w:cs="Courier New"/>
                <w:sz w:val="18"/>
                <w:szCs w:val="18"/>
                <w:lang w:bidi="ar-SA"/>
              </w:rPr>
            </w:pPr>
            <w:r w:rsidRPr="00396B00">
              <w:rPr>
                <w:rFonts w:ascii="ＭＳ Ｐゴシック" w:eastAsia="ＭＳ Ｐゴシック" w:hAnsi="ＭＳ Ｐゴシック" w:cs="Courier New" w:hint="eastAsia"/>
                <w:sz w:val="18"/>
                <w:szCs w:val="18"/>
                <w:lang w:bidi="ar-SA"/>
              </w:rPr>
              <w:t>お願い</w:t>
            </w:r>
          </w:p>
        </w:tc>
      </w:tr>
      <w:tr w:rsidR="00611122" w:rsidRPr="00396B00" w:rsidTr="002E6C8E">
        <w:trPr>
          <w:trHeight w:val="171"/>
        </w:trPr>
        <w:tc>
          <w:tcPr>
            <w:tcW w:w="10206" w:type="dxa"/>
          </w:tcPr>
          <w:p w:rsidR="00C743C1" w:rsidRPr="00396B00" w:rsidRDefault="00C743C1" w:rsidP="00C743C1">
            <w:pPr>
              <w:tabs>
                <w:tab w:val="left" w:pos="8814"/>
              </w:tabs>
              <w:spacing w:line="240" w:lineRule="atLeast"/>
              <w:contextualSpacing/>
              <w:rPr>
                <w:rFonts w:ascii="ＭＳ Ｐゴシック" w:eastAsia="ＭＳ Ｐゴシック" w:hAnsi="ＭＳ Ｐゴシック"/>
                <w:sz w:val="18"/>
                <w:szCs w:val="18"/>
              </w:rPr>
            </w:pPr>
            <w:r w:rsidRPr="00396B00">
              <w:rPr>
                <w:rFonts w:ascii="ＭＳ Ｐゴシック" w:eastAsia="ＭＳ Ｐゴシック" w:hAnsi="ＭＳ Ｐゴシック" w:hint="eastAsia"/>
                <w:sz w:val="18"/>
                <w:szCs w:val="18"/>
              </w:rPr>
              <w:t>＊ターンテーブルから-荷物が出てこない場合は、バッゲージ・クレームにて所定の手続きを行ってください。</w:t>
            </w:r>
          </w:p>
          <w:p w:rsidR="00C743C1" w:rsidRPr="00396B00" w:rsidRDefault="00C743C1" w:rsidP="00C743C1">
            <w:pPr>
              <w:pStyle w:val="PlainText"/>
              <w:spacing w:line="240" w:lineRule="atLeast"/>
              <w:contextualSpacing/>
              <w:rPr>
                <w:rFonts w:ascii="ＭＳ Ｐゴシック" w:eastAsia="ＭＳ Ｐゴシック" w:hAnsi="ＭＳ Ｐゴシック"/>
                <w:sz w:val="18"/>
                <w:szCs w:val="18"/>
              </w:rPr>
            </w:pPr>
            <w:r w:rsidRPr="00396B00">
              <w:rPr>
                <w:rFonts w:ascii="ＭＳ Ｐゴシック" w:eastAsia="ＭＳ Ｐゴシック" w:hAnsi="ＭＳ Ｐゴシック" w:hint="eastAsia"/>
                <w:sz w:val="18"/>
                <w:szCs w:val="18"/>
              </w:rPr>
              <w:t>＊免税以上の量を持ち込む場合は必ず申告するようお願いいたします。特にタイ物品税局では、たばこの不法所持、不法持込みについての摘発を強化しており、税関検査などで摘発され、全てのたばこを没収された上で高額な罰金（２０１５年９月現在、１カートン当たり４，７８５バーツ、日本円で約１７，５００円）を支払わざるを得ない事例が多発しています。免税たばこの持込みは、</w:t>
            </w:r>
            <w:r w:rsidRPr="00396B00">
              <w:rPr>
                <w:rFonts w:ascii="ＭＳ Ｐゴシック" w:eastAsia="ＭＳ Ｐゴシック" w:hAnsi="ＭＳ Ｐゴシック"/>
                <w:sz w:val="18"/>
                <w:szCs w:val="18"/>
              </w:rPr>
              <w:t>1</w:t>
            </w:r>
            <w:r w:rsidRPr="00396B00">
              <w:rPr>
                <w:rFonts w:ascii="ＭＳ Ｐゴシック" w:eastAsia="ＭＳ Ｐゴシック" w:hAnsi="ＭＳ Ｐゴシック" w:hint="eastAsia"/>
                <w:sz w:val="18"/>
                <w:szCs w:val="18"/>
              </w:rPr>
              <w:t>人につき</w:t>
            </w:r>
            <w:r w:rsidRPr="00396B00">
              <w:rPr>
                <w:rFonts w:ascii="ＭＳ Ｐゴシック" w:eastAsia="ＭＳ Ｐゴシック" w:hAnsi="ＭＳ Ｐゴシック"/>
                <w:sz w:val="18"/>
                <w:szCs w:val="18"/>
              </w:rPr>
              <w:t>1</w:t>
            </w:r>
            <w:r w:rsidRPr="00396B00">
              <w:rPr>
                <w:rFonts w:ascii="ＭＳ Ｐゴシック" w:eastAsia="ＭＳ Ｐゴシック" w:hAnsi="ＭＳ Ｐゴシック" w:hint="eastAsia"/>
                <w:sz w:val="18"/>
                <w:szCs w:val="18"/>
              </w:rPr>
              <w:t>カートンまでとなっていますので、１人でまとめて購入したり、所持したりしないよう十分注意が必要です。税関検査を受ける前に持込み制限を越えるカートン分は必ず放棄してください。空港の税関のカウンター前に回収ボックスが設置されております。</w:t>
            </w:r>
          </w:p>
          <w:p w:rsidR="00C743C1" w:rsidRPr="00396B00" w:rsidRDefault="00C743C1" w:rsidP="00C743C1">
            <w:pPr>
              <w:pStyle w:val="PlainText"/>
              <w:spacing w:line="240" w:lineRule="atLeast"/>
              <w:contextualSpacing/>
              <w:rPr>
                <w:rFonts w:ascii="ＭＳ Ｐゴシック" w:eastAsia="ＭＳ Ｐゴシック" w:hAnsi="ＭＳ Ｐゴシック" w:cs="Meiryo"/>
                <w:sz w:val="18"/>
                <w:szCs w:val="18"/>
              </w:rPr>
            </w:pPr>
            <w:r w:rsidRPr="00396B00">
              <w:rPr>
                <w:rFonts w:ascii="ＭＳ Ｐゴシック" w:eastAsia="ＭＳ Ｐゴシック" w:hAnsi="ＭＳ Ｐゴシック" w:hint="eastAsia"/>
                <w:sz w:val="18"/>
                <w:szCs w:val="18"/>
              </w:rPr>
              <w:t>＊日本ではあまりし知られておりませんが、タイでは電子タバコ禁止条例がタイ商務省から発令されております。アイコスをはじめ、加熱式のタバコも含まれます。法律として禁止されており、最高で10年の懲役、又は50万バーツの罰金のいずれかが科せられます。</w:t>
            </w:r>
          </w:p>
          <w:p w:rsidR="00010F2F" w:rsidRPr="00396B00" w:rsidRDefault="00C743C1" w:rsidP="00C743C1">
            <w:pPr>
              <w:rPr>
                <w:rFonts w:ascii="ＭＳ Ｐゴシック" w:eastAsia="ＭＳ Ｐゴシック" w:hAnsi="ＭＳ Ｐゴシック"/>
                <w:b/>
                <w:color w:val="FF0000"/>
                <w:sz w:val="18"/>
                <w:szCs w:val="18"/>
              </w:rPr>
            </w:pPr>
            <w:r w:rsidRPr="00396B00">
              <w:rPr>
                <w:rFonts w:ascii="ＭＳ Ｐゴシック" w:eastAsia="ＭＳ Ｐゴシック" w:hAnsi="ＭＳ Ｐゴシック" w:hint="eastAsia"/>
                <w:b/>
                <w:color w:val="FF0000"/>
                <w:sz w:val="18"/>
                <w:szCs w:val="18"/>
                <w:u w:val="single"/>
              </w:rPr>
              <w:t>※弊社では何もお手伝いできません。</w:t>
            </w:r>
          </w:p>
        </w:tc>
      </w:tr>
    </w:tbl>
    <w:p w:rsidR="002379D8" w:rsidRPr="00396B00" w:rsidRDefault="002379D8" w:rsidP="007743F4">
      <w:pPr>
        <w:ind w:leftChars="177" w:left="708" w:rightChars="184" w:right="736"/>
        <w:jc w:val="right"/>
        <w:rPr>
          <w:rFonts w:ascii="ＭＳ Ｐゴシック" w:eastAsia="ＭＳ Ｐゴシック" w:hAnsi="ＭＳ Ｐゴシック"/>
          <w:sz w:val="18"/>
          <w:szCs w:val="18"/>
        </w:rPr>
      </w:pPr>
      <w:r w:rsidRPr="00396B00">
        <w:rPr>
          <w:rFonts w:ascii="ＭＳ Ｐゴシック" w:eastAsia="ＭＳ Ｐゴシック" w:hAnsi="ＭＳ Ｐゴシック" w:hint="eastAsia"/>
          <w:sz w:val="18"/>
          <w:szCs w:val="18"/>
        </w:rPr>
        <w:t>内容は予告なく変更される場合があります。</w:t>
      </w:r>
    </w:p>
    <w:sectPr w:rsidR="002379D8" w:rsidRPr="00396B00" w:rsidSect="00C743C1">
      <w:headerReference w:type="even" r:id="rId8"/>
      <w:headerReference w:type="default" r:id="rId9"/>
      <w:footerReference w:type="default" r:id="rId10"/>
      <w:pgSz w:w="11907" w:h="16840" w:code="9"/>
      <w:pgMar w:top="851" w:right="113" w:bottom="851" w:left="113" w:header="288" w:footer="576" w:gutter="0"/>
      <w:pgNumType w:chapStyle="1"/>
      <w:cols w:space="720"/>
      <w:docGrid w:type="lines" w:linePitch="5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78D" w:rsidRDefault="0062078D">
      <w:r>
        <w:separator/>
      </w:r>
    </w:p>
  </w:endnote>
  <w:endnote w:type="continuationSeparator" w:id="0">
    <w:p w:rsidR="0062078D" w:rsidRDefault="006207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panose1 w:val="00000000000000000000"/>
    <w:charset w:val="00"/>
    <w:family w:val="roman"/>
    <w:notTrueType/>
    <w:pitch w:val="default"/>
    <w:sig w:usb0="00000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MS PGothic">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panose1 w:val="00000000000000000000"/>
    <w:charset w:val="00"/>
    <w:family w:val="roman"/>
    <w:notTrueType/>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ＭＳ Ｐゴシック">
    <w:altName w:val="Times New Roman"/>
    <w:panose1 w:val="020B0600070205080204"/>
    <w:charset w:val="80"/>
    <w:family w:val="modern"/>
    <w:pitch w:val="variable"/>
    <w:sig w:usb0="E00002FF" w:usb1="6AC7FDFB" w:usb2="00000012" w:usb3="00000000" w:csb0="0002009F" w:csb1="00000000"/>
  </w:font>
  <w:font w:name="Meiryo">
    <w:altName w:val="メイリオ"/>
    <w:charset w:val="80"/>
    <w:family w:val="swiss"/>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FC4" w:rsidRPr="009100EB" w:rsidRDefault="00577FC4" w:rsidP="002379D8">
    <w:pPr>
      <w:pStyle w:val="Footer"/>
      <w:tabs>
        <w:tab w:val="clear" w:pos="4252"/>
        <w:tab w:val="clear" w:pos="8504"/>
      </w:tabs>
      <w:ind w:leftChars="177" w:left="708" w:rightChars="219" w:right="876"/>
      <w:jc w:val="center"/>
      <w:rPr>
        <w:rFonts w:ascii="MS PGothic" w:eastAsia="MS PGothic" w:hAnsi="MS PGothic"/>
        <w:sz w:val="16"/>
        <w:szCs w:val="16"/>
      </w:rPr>
    </w:pPr>
    <w:r w:rsidRPr="009100EB">
      <w:rPr>
        <w:rFonts w:ascii="MS PGothic" w:eastAsia="MS PGothic" w:hAnsi="MS PGothic" w:hint="eastAsia"/>
        <w:sz w:val="16"/>
        <w:szCs w:val="16"/>
      </w:rPr>
      <w:t>エス・エム・アイ・トラベルジャパン株式会社</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78D" w:rsidRDefault="0062078D">
      <w:r>
        <w:separator/>
      </w:r>
    </w:p>
  </w:footnote>
  <w:footnote w:type="continuationSeparator" w:id="0">
    <w:p w:rsidR="0062078D" w:rsidRDefault="006207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D6A" w:rsidRDefault="006F6463">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75" w:rsidRDefault="00446B79" w:rsidP="002379D8">
    <w:pPr>
      <w:ind w:leftChars="177" w:left="708" w:rightChars="184" w:right="736"/>
      <w:jc w:val="center"/>
      <w:rPr>
        <w:rFonts w:ascii="MS PGothic" w:eastAsia="MS PGothic" w:hAnsi="MS PGothic"/>
        <w:color w:val="92D050"/>
        <w:sz w:val="20"/>
        <w:szCs w:val="20"/>
      </w:rPr>
    </w:pPr>
    <w:r>
      <w:rPr>
        <w:rFonts w:ascii="MS PGothic" w:eastAsia="MS PGothic" w:hAnsi="MS PGothic" w:hint="eastAsia"/>
        <w:noProof/>
        <w:sz w:val="28"/>
        <w:szCs w:val="28"/>
        <w:lang w:eastAsia="zh-CN" w:bidi="ar-SA"/>
      </w:rPr>
      <w:drawing>
        <wp:anchor distT="0" distB="0" distL="114300" distR="114300" simplePos="0" relativeHeight="251658240" behindDoc="0" locked="0" layoutInCell="1" allowOverlap="1">
          <wp:simplePos x="0" y="0"/>
          <wp:positionH relativeFrom="column">
            <wp:posOffset>6663055</wp:posOffset>
          </wp:positionH>
          <wp:positionV relativeFrom="paragraph">
            <wp:posOffset>133350</wp:posOffset>
          </wp:positionV>
          <wp:extent cx="423545" cy="243205"/>
          <wp:effectExtent l="19050" t="0" r="0" b="0"/>
          <wp:wrapNone/>
          <wp:docPr id="25" name="ピクチャ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ピクチャ 1"/>
                  <pic:cNvPicPr>
                    <a:picLocks noChangeAspect="1" noChangeArrowheads="1"/>
                  </pic:cNvPicPr>
                </pic:nvPicPr>
                <pic:blipFill>
                  <a:blip r:embed="rId1"/>
                  <a:srcRect/>
                  <a:stretch>
                    <a:fillRect/>
                  </a:stretch>
                </pic:blipFill>
                <pic:spPr bwMode="auto">
                  <a:xfrm>
                    <a:off x="0" y="0"/>
                    <a:ext cx="423545" cy="243205"/>
                  </a:xfrm>
                  <a:prstGeom prst="rect">
                    <a:avLst/>
                  </a:prstGeom>
                  <a:solidFill>
                    <a:srgbClr val="FFFFFF"/>
                  </a:solidFill>
                  <a:ln w="1">
                    <a:noFill/>
                    <a:miter lim="800000"/>
                    <a:headEnd/>
                    <a:tailEnd/>
                  </a:ln>
                </pic:spPr>
              </pic:pic>
            </a:graphicData>
          </a:graphic>
        </wp:anchor>
      </w:drawing>
    </w:r>
    <w:r w:rsidR="002E6C8E">
      <w:rPr>
        <w:rFonts w:ascii="MS PGothic" w:eastAsia="MS PGothic" w:hAnsi="MS PGothic" w:hint="eastAsia"/>
        <w:b/>
        <w:color w:val="92D050"/>
        <w:sz w:val="28"/>
        <w:szCs w:val="28"/>
      </w:rPr>
      <w:t>プーケット島</w:t>
    </w:r>
  </w:p>
  <w:p w:rsidR="00577FC4" w:rsidRPr="00A3682F" w:rsidRDefault="00577FC4" w:rsidP="00077003">
    <w:pPr>
      <w:pStyle w:val="Header"/>
      <w:tabs>
        <w:tab w:val="clear" w:pos="4252"/>
        <w:tab w:val="clear" w:pos="8504"/>
      </w:tabs>
      <w:ind w:leftChars="177" w:left="708" w:rightChars="184" w:right="736"/>
      <w:jc w:val="center"/>
      <w:rPr>
        <w:sz w:val="16"/>
        <w:szCs w:val="16"/>
      </w:rPr>
    </w:pPr>
  </w:p>
  <w:p w:rsidR="00577FC4" w:rsidRDefault="00653C9D">
    <w:pPr>
      <w:pStyle w:val="Header"/>
      <w:spacing w:line="0" w:lineRule="atLeast"/>
      <w:rPr>
        <w:rFonts w:eastAsia="MS Mincho"/>
        <w:sz w:val="4"/>
      </w:rPr>
    </w:pPr>
    <w:r w:rsidRPr="00653C9D">
      <w:rPr>
        <w:rFonts w:ascii="MS PGothic" w:eastAsia="MS PGothic" w:hAnsi="MS PGothic"/>
        <w:noProof/>
        <w:sz w:val="20"/>
        <w:szCs w:val="20"/>
        <w:lang w:bidi="th-TH"/>
      </w:rPr>
      <w:pict>
        <v:shapetype id="_x0000_t32" coordsize="21600,21600" o:spt="32" o:oned="t" path="m,l21600,21600e" filled="f">
          <v:path arrowok="t" fillok="f" o:connecttype="none"/>
          <o:lock v:ext="edit" shapetype="t"/>
        </v:shapetype>
        <v:shape id="AutoShape 23" o:spid="_x0000_s4098" type="#_x0000_t32" style="position:absolute;margin-left:-12.15pt;margin-top:3.95pt;width:585pt;height:0;z-index:25165670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" strokecolor="#090" strokeweight="1.5pt"/>
      </w:pict>
    </w:r>
    <w:r w:rsidRPr="00653C9D">
      <w:rPr>
        <w:rFonts w:ascii="MS PGothic" w:eastAsia="MS PGothic" w:hAnsi="MS PGothic"/>
        <w:noProof/>
        <w:sz w:val="20"/>
        <w:szCs w:val="20"/>
        <w:lang w:bidi="th-TH"/>
      </w:rPr>
      <w:pict>
        <v:shape id="AutoShape 24" o:spid="_x0000_s4097" type="#_x0000_t32" style="position:absolute;margin-left:-12.05pt;margin-top:6.85pt;width:585pt;height:0;z-index:25165772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" strokecolor="#92d050"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4BA5"/>
    <w:multiLevelType w:val="hybridMultilevel"/>
    <w:tmpl w:val="1F4CE704"/>
    <w:lvl w:ilvl="0" w:tplc="4F84FEAE">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43803"/>
    <w:multiLevelType w:val="singleLevel"/>
    <w:tmpl w:val="2042E3D4"/>
    <w:lvl w:ilvl="0">
      <w:numFmt w:val="bullet"/>
      <w:lvlText w:val="＊"/>
      <w:lvlJc w:val="left"/>
      <w:pPr>
        <w:tabs>
          <w:tab w:val="num" w:pos="315"/>
        </w:tabs>
        <w:ind w:left="315" w:hanging="210"/>
      </w:pPr>
      <w:rPr>
        <w:rFonts w:ascii="MS Mincho" w:eastAsia="MS Mincho" w:hAnsi="Century" w:hint="eastAsia"/>
      </w:rPr>
    </w:lvl>
  </w:abstractNum>
  <w:abstractNum w:abstractNumId="2">
    <w:nsid w:val="0B0E4869"/>
    <w:multiLevelType w:val="hybridMultilevel"/>
    <w:tmpl w:val="29E82F0C"/>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nsid w:val="17166F4D"/>
    <w:multiLevelType w:val="hybridMultilevel"/>
    <w:tmpl w:val="4650B866"/>
    <w:lvl w:ilvl="0" w:tplc="020E1CB2">
      <w:numFmt w:val="bullet"/>
      <w:lvlText w:val="＊"/>
      <w:lvlJc w:val="left"/>
      <w:pPr>
        <w:tabs>
          <w:tab w:val="num" w:pos="360"/>
        </w:tabs>
        <w:ind w:left="360" w:hanging="360"/>
      </w:pPr>
      <w:rPr>
        <w:rFonts w:ascii="MS PGothic" w:eastAsia="MS PGothic" w:hAnsi="MS P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79A1506"/>
    <w:multiLevelType w:val="hybridMultilevel"/>
    <w:tmpl w:val="010CABEC"/>
    <w:lvl w:ilvl="0" w:tplc="1FAC59E4">
      <w:numFmt w:val="bullet"/>
      <w:lvlText w:val="○"/>
      <w:lvlJc w:val="left"/>
      <w:pPr>
        <w:tabs>
          <w:tab w:val="num" w:pos="360"/>
        </w:tabs>
        <w:ind w:left="360" w:hanging="360"/>
      </w:pPr>
      <w:rPr>
        <w:rFonts w:ascii="Times New Roman" w:eastAsia="MS PGothic"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B6E4FEF"/>
    <w:multiLevelType w:val="hybridMultilevel"/>
    <w:tmpl w:val="9BB88D58"/>
    <w:lvl w:ilvl="0" w:tplc="ADA884A8">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FD539D5"/>
    <w:multiLevelType w:val="hybridMultilevel"/>
    <w:tmpl w:val="CEEA916A"/>
    <w:lvl w:ilvl="0" w:tplc="C6E83738">
      <w:numFmt w:val="bullet"/>
      <w:lvlText w:val="・"/>
      <w:lvlJc w:val="left"/>
      <w:pPr>
        <w:tabs>
          <w:tab w:val="num" w:pos="840"/>
        </w:tabs>
        <w:ind w:left="840" w:hanging="360"/>
      </w:pPr>
      <w:rPr>
        <w:rFonts w:ascii="MS PGothic" w:eastAsia="MS PGothic" w:hAnsi="MS PGothic" w:cs="Times New Roman" w:hint="eastAsia"/>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nsid w:val="32BA367E"/>
    <w:multiLevelType w:val="hybridMultilevel"/>
    <w:tmpl w:val="CD8E6F3C"/>
    <w:lvl w:ilvl="0" w:tplc="01E03DD6">
      <w:start w:val="5"/>
      <w:numFmt w:val="bullet"/>
      <w:lvlText w:val="○"/>
      <w:lvlJc w:val="left"/>
      <w:pPr>
        <w:tabs>
          <w:tab w:val="num" w:pos="720"/>
        </w:tabs>
        <w:ind w:left="720" w:hanging="360"/>
      </w:pPr>
      <w:rPr>
        <w:rFonts w:ascii="MS Mincho" w:eastAsia="MS Mincho" w:hAnsi="MS Mincho" w:cs="Times New Roman"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DC484E"/>
    <w:multiLevelType w:val="hybridMultilevel"/>
    <w:tmpl w:val="FE024E76"/>
    <w:lvl w:ilvl="0" w:tplc="A59A9C6A">
      <w:start w:val="5"/>
      <w:numFmt w:val="bullet"/>
      <w:lvlText w:val="○"/>
      <w:lvlJc w:val="left"/>
      <w:pPr>
        <w:tabs>
          <w:tab w:val="num" w:pos="360"/>
        </w:tabs>
        <w:ind w:left="360" w:hanging="360"/>
      </w:pPr>
      <w:rPr>
        <w:rFonts w:ascii="Times New Roman" w:eastAsia="MS PGothic"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3BD50D0C"/>
    <w:multiLevelType w:val="hybridMultilevel"/>
    <w:tmpl w:val="9FB2E1AC"/>
    <w:lvl w:ilvl="0" w:tplc="3C7E2666">
      <w:start w:val="5"/>
      <w:numFmt w:val="bullet"/>
      <w:lvlText w:val="○"/>
      <w:lvlJc w:val="left"/>
      <w:pPr>
        <w:tabs>
          <w:tab w:val="num" w:pos="720"/>
        </w:tabs>
        <w:ind w:left="720" w:hanging="360"/>
      </w:pPr>
      <w:rPr>
        <w:rFonts w:ascii="MS Mincho" w:eastAsia="MS Mincho" w:hAnsi="MS Mincho" w:cs="Times New Roman"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E2074B"/>
    <w:multiLevelType w:val="hybridMultilevel"/>
    <w:tmpl w:val="78782784"/>
    <w:lvl w:ilvl="0" w:tplc="A52C34BC">
      <w:numFmt w:val="bullet"/>
      <w:lvlText w:val="・"/>
      <w:lvlJc w:val="left"/>
      <w:pPr>
        <w:tabs>
          <w:tab w:val="num" w:pos="540"/>
        </w:tabs>
        <w:ind w:left="540" w:hanging="360"/>
      </w:pPr>
      <w:rPr>
        <w:rFonts w:ascii="Mincho" w:eastAsia="Mincho" w:hAnsi="Century" w:cs="Times New Roman" w:hint="eastAsia"/>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nsid w:val="4F372620"/>
    <w:multiLevelType w:val="hybridMultilevel"/>
    <w:tmpl w:val="4448E122"/>
    <w:lvl w:ilvl="0" w:tplc="B4187300">
      <w:numFmt w:val="bullet"/>
      <w:lvlText w:val="○"/>
      <w:lvlJc w:val="left"/>
      <w:pPr>
        <w:tabs>
          <w:tab w:val="num" w:pos="465"/>
        </w:tabs>
        <w:ind w:left="465" w:hanging="360"/>
      </w:pPr>
      <w:rPr>
        <w:rFonts w:ascii="Times New Roman" w:eastAsia="MS PGothic" w:hAnsi="Times New Roman" w:cs="Times New Roman" w:hint="default"/>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2">
    <w:nsid w:val="4FC02D05"/>
    <w:multiLevelType w:val="hybridMultilevel"/>
    <w:tmpl w:val="89669E66"/>
    <w:lvl w:ilvl="0" w:tplc="5B4CEC1C">
      <w:start w:val="2"/>
      <w:numFmt w:val="bullet"/>
      <w:lvlText w:val="＊"/>
      <w:lvlJc w:val="left"/>
      <w:pPr>
        <w:tabs>
          <w:tab w:val="num" w:pos="570"/>
        </w:tabs>
        <w:ind w:left="570" w:hanging="360"/>
      </w:pPr>
      <w:rPr>
        <w:rFonts w:ascii="MS Mincho" w:eastAsia="MS Mincho" w:hAnsi="MS Mincho"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nsid w:val="57CC7ABC"/>
    <w:multiLevelType w:val="hybridMultilevel"/>
    <w:tmpl w:val="753A95B8"/>
    <w:lvl w:ilvl="0" w:tplc="D9620830">
      <w:start w:val="199"/>
      <w:numFmt w:val="bullet"/>
      <w:lvlText w:val="・"/>
      <w:lvlJc w:val="left"/>
      <w:pPr>
        <w:tabs>
          <w:tab w:val="num" w:pos="720"/>
        </w:tabs>
        <w:ind w:left="720" w:hanging="360"/>
      </w:pPr>
      <w:rPr>
        <w:rFonts w:ascii="MS PGothic" w:eastAsia="MS PGothic" w:hAnsi="MS PGothic" w:cs="Times New Roman"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A5E07DB"/>
    <w:multiLevelType w:val="hybridMultilevel"/>
    <w:tmpl w:val="852EA8A2"/>
    <w:lvl w:ilvl="0" w:tplc="940C07A4">
      <w:start w:val="5"/>
      <w:numFmt w:val="bullet"/>
      <w:lvlText w:val="○"/>
      <w:lvlJc w:val="left"/>
      <w:pPr>
        <w:tabs>
          <w:tab w:val="num" w:pos="720"/>
        </w:tabs>
        <w:ind w:left="720" w:hanging="360"/>
      </w:pPr>
      <w:rPr>
        <w:rFonts w:ascii="MS Mincho" w:eastAsia="MS Mincho" w:hAnsi="MS Mincho" w:cs="Times New Roman"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803061"/>
    <w:multiLevelType w:val="hybridMultilevel"/>
    <w:tmpl w:val="4B3A626C"/>
    <w:lvl w:ilvl="0" w:tplc="36D02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54678A"/>
    <w:multiLevelType w:val="hybridMultilevel"/>
    <w:tmpl w:val="13B8FE20"/>
    <w:lvl w:ilvl="0" w:tplc="F25AE80C">
      <w:start w:val="1"/>
      <w:numFmt w:val="upperLetter"/>
      <w:lvlText w:val="%1．"/>
      <w:lvlJc w:val="left"/>
      <w:pPr>
        <w:ind w:left="360" w:hanging="360"/>
      </w:pPr>
      <w:rPr>
        <w:rFonts w:cs="Times New Roman" w:hint="default"/>
        <w:color w:val="FFFFFF"/>
        <w:sz w:val="20"/>
      </w:rPr>
    </w:lvl>
    <w:lvl w:ilvl="1" w:tplc="C9C4F2B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6DF36A1"/>
    <w:multiLevelType w:val="hybridMultilevel"/>
    <w:tmpl w:val="50181532"/>
    <w:lvl w:ilvl="0" w:tplc="88A0CA7A">
      <w:start w:val="3"/>
      <w:numFmt w:val="bullet"/>
      <w:lvlText w:val="・"/>
      <w:lvlJc w:val="left"/>
      <w:pPr>
        <w:tabs>
          <w:tab w:val="num" w:pos="570"/>
        </w:tabs>
        <w:ind w:left="570" w:hanging="360"/>
      </w:pPr>
      <w:rPr>
        <w:rFonts w:ascii="MS Mincho" w:eastAsia="MS Mincho" w:hAnsi="MS Mincho"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nsid w:val="6A993B07"/>
    <w:multiLevelType w:val="hybridMultilevel"/>
    <w:tmpl w:val="EF8083B6"/>
    <w:lvl w:ilvl="0" w:tplc="C2CEDCD8">
      <w:numFmt w:val="bullet"/>
      <w:lvlText w:val="○"/>
      <w:lvlJc w:val="left"/>
      <w:pPr>
        <w:tabs>
          <w:tab w:val="num" w:pos="360"/>
        </w:tabs>
        <w:ind w:left="360" w:hanging="360"/>
      </w:pPr>
      <w:rPr>
        <w:rFonts w:ascii="Times New Roman" w:eastAsia="MS PGothic"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6B850BFC"/>
    <w:multiLevelType w:val="hybridMultilevel"/>
    <w:tmpl w:val="126AF28C"/>
    <w:lvl w:ilvl="0" w:tplc="4D30C0BA">
      <w:numFmt w:val="bullet"/>
      <w:lvlText w:val="＊"/>
      <w:lvlJc w:val="left"/>
      <w:pPr>
        <w:tabs>
          <w:tab w:val="num" w:pos="360"/>
        </w:tabs>
        <w:ind w:left="360" w:hanging="360"/>
      </w:pPr>
      <w:rPr>
        <w:rFonts w:ascii="MS PGothic" w:eastAsia="MS PGothic" w:hAnsi="MS P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6E0166BC"/>
    <w:multiLevelType w:val="hybridMultilevel"/>
    <w:tmpl w:val="1CB239B0"/>
    <w:lvl w:ilvl="0" w:tplc="17AC7454">
      <w:start w:val="5"/>
      <w:numFmt w:val="bullet"/>
      <w:lvlText w:val="○"/>
      <w:lvlJc w:val="left"/>
      <w:pPr>
        <w:tabs>
          <w:tab w:val="num" w:pos="720"/>
        </w:tabs>
        <w:ind w:left="720" w:hanging="360"/>
      </w:pPr>
      <w:rPr>
        <w:rFonts w:ascii="MS Mincho" w:eastAsia="MS Mincho" w:hAnsi="MS Mincho" w:cs="Times New Roman"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3A060C"/>
    <w:multiLevelType w:val="hybridMultilevel"/>
    <w:tmpl w:val="F6F83932"/>
    <w:lvl w:ilvl="0" w:tplc="ED625FA6">
      <w:start w:val="5"/>
      <w:numFmt w:val="bullet"/>
      <w:lvlText w:val="○"/>
      <w:lvlJc w:val="left"/>
      <w:pPr>
        <w:tabs>
          <w:tab w:val="num" w:pos="720"/>
        </w:tabs>
        <w:ind w:left="720" w:hanging="360"/>
      </w:pPr>
      <w:rPr>
        <w:rFonts w:ascii="MS PGothic" w:eastAsia="MS PGothic" w:hAnsi="MS PGothic" w:cs="Times New Roman" w:hint="eastAsia"/>
      </w:rPr>
    </w:lvl>
    <w:lvl w:ilvl="1" w:tplc="9620B248">
      <w:start w:val="5"/>
      <w:numFmt w:val="bullet"/>
      <w:lvlText w:val="・"/>
      <w:lvlJc w:val="left"/>
      <w:pPr>
        <w:tabs>
          <w:tab w:val="num" w:pos="1440"/>
        </w:tabs>
        <w:ind w:left="1440" w:hanging="360"/>
      </w:pPr>
      <w:rPr>
        <w:rFonts w:ascii="MS PGothic" w:eastAsia="MS PGothic" w:hAnsi="MS PGothic" w:cs="Times New Roman" w:hint="eastAsia"/>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F032041"/>
    <w:multiLevelType w:val="hybridMultilevel"/>
    <w:tmpl w:val="676642AE"/>
    <w:lvl w:ilvl="0" w:tplc="5F0E02EC">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72562C27"/>
    <w:multiLevelType w:val="hybridMultilevel"/>
    <w:tmpl w:val="700C1F98"/>
    <w:lvl w:ilvl="0" w:tplc="EC1C730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754E7C3D"/>
    <w:multiLevelType w:val="singleLevel"/>
    <w:tmpl w:val="0EC6252C"/>
    <w:lvl w:ilvl="0">
      <w:numFmt w:val="bullet"/>
      <w:lvlText w:val="＊"/>
      <w:lvlJc w:val="left"/>
      <w:pPr>
        <w:tabs>
          <w:tab w:val="num" w:pos="210"/>
        </w:tabs>
        <w:ind w:left="210" w:hanging="210"/>
      </w:pPr>
      <w:rPr>
        <w:rFonts w:ascii="MS Mincho" w:hint="eastAsia"/>
      </w:rPr>
    </w:lvl>
  </w:abstractNum>
  <w:abstractNum w:abstractNumId="25">
    <w:nsid w:val="7584225F"/>
    <w:multiLevelType w:val="hybridMultilevel"/>
    <w:tmpl w:val="23D04AEA"/>
    <w:lvl w:ilvl="0" w:tplc="FFFFFFFF">
      <w:numFmt w:val="bullet"/>
      <w:lvlText w:val="○"/>
      <w:lvlJc w:val="left"/>
      <w:pPr>
        <w:tabs>
          <w:tab w:val="num" w:pos="360"/>
        </w:tabs>
        <w:ind w:left="360" w:hanging="360"/>
      </w:pPr>
      <w:rPr>
        <w:rFonts w:ascii="MS Mincho" w:eastAsia="MS Mincho" w:hAnsi="MS Mincho"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6">
    <w:nsid w:val="75AE5307"/>
    <w:multiLevelType w:val="hybridMultilevel"/>
    <w:tmpl w:val="707A6F30"/>
    <w:lvl w:ilvl="0" w:tplc="A036A8FC">
      <w:start w:val="5"/>
      <w:numFmt w:val="bullet"/>
      <w:lvlText w:val="○"/>
      <w:lvlJc w:val="left"/>
      <w:pPr>
        <w:tabs>
          <w:tab w:val="num" w:pos="720"/>
        </w:tabs>
        <w:ind w:left="720" w:hanging="360"/>
      </w:pPr>
      <w:rPr>
        <w:rFonts w:ascii="MS Mincho" w:eastAsia="MS Mincho" w:hAnsi="MS Mincho" w:cs="Times New Roman"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
  </w:num>
  <w:num w:numId="3">
    <w:abstractNumId w:val="24"/>
  </w:num>
  <w:num w:numId="4">
    <w:abstractNumId w:val="25"/>
  </w:num>
  <w:num w:numId="5">
    <w:abstractNumId w:val="2"/>
  </w:num>
  <w:num w:numId="6">
    <w:abstractNumId w:val="10"/>
  </w:num>
  <w:num w:numId="7">
    <w:abstractNumId w:val="5"/>
  </w:num>
  <w:num w:numId="8">
    <w:abstractNumId w:val="7"/>
  </w:num>
  <w:num w:numId="9">
    <w:abstractNumId w:val="26"/>
  </w:num>
  <w:num w:numId="10">
    <w:abstractNumId w:val="20"/>
  </w:num>
  <w:num w:numId="11">
    <w:abstractNumId w:val="9"/>
  </w:num>
  <w:num w:numId="12">
    <w:abstractNumId w:val="14"/>
  </w:num>
  <w:num w:numId="13">
    <w:abstractNumId w:val="21"/>
  </w:num>
  <w:num w:numId="14">
    <w:abstractNumId w:val="18"/>
  </w:num>
  <w:num w:numId="15">
    <w:abstractNumId w:val="8"/>
  </w:num>
  <w:num w:numId="16">
    <w:abstractNumId w:val="11"/>
  </w:num>
  <w:num w:numId="17">
    <w:abstractNumId w:val="4"/>
  </w:num>
  <w:num w:numId="18">
    <w:abstractNumId w:val="13"/>
  </w:num>
  <w:num w:numId="19">
    <w:abstractNumId w:val="6"/>
  </w:num>
  <w:num w:numId="20">
    <w:abstractNumId w:val="22"/>
  </w:num>
  <w:num w:numId="21">
    <w:abstractNumId w:val="3"/>
  </w:num>
  <w:num w:numId="22">
    <w:abstractNumId w:val="19"/>
  </w:num>
  <w:num w:numId="23">
    <w:abstractNumId w:val="17"/>
  </w:num>
  <w:num w:numId="24">
    <w:abstractNumId w:val="12"/>
  </w:num>
  <w:num w:numId="25">
    <w:abstractNumId w:val="16"/>
  </w:num>
  <w:num w:numId="26">
    <w:abstractNumId w:val="0"/>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720"/>
  <w:drawingGridHorizontalSpacing w:val="200"/>
  <w:drawingGridVerticalSpacing w:val="272"/>
  <w:displayHorizontalDrawingGridEvery w:val="0"/>
  <w:displayVerticalDrawingGridEvery w:val="0"/>
  <w:noPunctuationKerning/>
  <w:characterSpacingControl w:val="doNotCompress"/>
  <w:hdrShapeDefaults>
    <o:shapedefaults v:ext="edit" spidmax="5122">
      <v:textbox inset="5.85pt,.7pt,5.85pt,.7pt"/>
    </o:shapedefaults>
    <o:shapelayout v:ext="edit">
      <o:idmap v:ext="edit" data="4"/>
      <o:rules v:ext="edit">
        <o:r id="V:Rule1" type="connector" idref="#AutoShape 23"/>
        <o:r id="V:Rule2" type="connector" idref="#AutoShape 24"/>
      </o:rules>
    </o:shapelayout>
  </w:hdrShapeDefaults>
  <w:footnotePr>
    <w:footnote w:id="-1"/>
    <w:footnote w:id="0"/>
  </w:footnotePr>
  <w:endnotePr>
    <w:endnote w:id="-1"/>
    <w:endnote w:id="0"/>
  </w:endnotePr>
  <w:compat>
    <w:applyBreakingRules/>
    <w:useFELayout/>
  </w:compat>
  <w:rsids>
    <w:rsidRoot w:val="0004738B"/>
    <w:rsid w:val="00010F2F"/>
    <w:rsid w:val="000303FE"/>
    <w:rsid w:val="00042DE0"/>
    <w:rsid w:val="0004738B"/>
    <w:rsid w:val="00052646"/>
    <w:rsid w:val="00054371"/>
    <w:rsid w:val="00056862"/>
    <w:rsid w:val="00061F71"/>
    <w:rsid w:val="00077003"/>
    <w:rsid w:val="0008045F"/>
    <w:rsid w:val="000A5453"/>
    <w:rsid w:val="000C3E2E"/>
    <w:rsid w:val="000D0EAA"/>
    <w:rsid w:val="000D232E"/>
    <w:rsid w:val="000E70BF"/>
    <w:rsid w:val="000E7B4F"/>
    <w:rsid w:val="000F594D"/>
    <w:rsid w:val="00105E0C"/>
    <w:rsid w:val="00107DB7"/>
    <w:rsid w:val="00115875"/>
    <w:rsid w:val="00116384"/>
    <w:rsid w:val="00120815"/>
    <w:rsid w:val="001216C6"/>
    <w:rsid w:val="001519F7"/>
    <w:rsid w:val="00152E93"/>
    <w:rsid w:val="001554C6"/>
    <w:rsid w:val="00155E65"/>
    <w:rsid w:val="00156B8B"/>
    <w:rsid w:val="00163F95"/>
    <w:rsid w:val="00170F36"/>
    <w:rsid w:val="0019145A"/>
    <w:rsid w:val="00194FBB"/>
    <w:rsid w:val="001B3D62"/>
    <w:rsid w:val="001C3E64"/>
    <w:rsid w:val="001E16C3"/>
    <w:rsid w:val="001E3EDD"/>
    <w:rsid w:val="002066A9"/>
    <w:rsid w:val="0021217C"/>
    <w:rsid w:val="00220665"/>
    <w:rsid w:val="00222682"/>
    <w:rsid w:val="002379D8"/>
    <w:rsid w:val="00243F10"/>
    <w:rsid w:val="0024692E"/>
    <w:rsid w:val="00247643"/>
    <w:rsid w:val="00251DB9"/>
    <w:rsid w:val="00253B02"/>
    <w:rsid w:val="002655F0"/>
    <w:rsid w:val="00296B22"/>
    <w:rsid w:val="002A0991"/>
    <w:rsid w:val="002D7724"/>
    <w:rsid w:val="002E6864"/>
    <w:rsid w:val="002E6C8E"/>
    <w:rsid w:val="00301A0E"/>
    <w:rsid w:val="003119BB"/>
    <w:rsid w:val="0031585A"/>
    <w:rsid w:val="00324612"/>
    <w:rsid w:val="003248EA"/>
    <w:rsid w:val="0032575D"/>
    <w:rsid w:val="00341C41"/>
    <w:rsid w:val="00360C06"/>
    <w:rsid w:val="0037028D"/>
    <w:rsid w:val="00370841"/>
    <w:rsid w:val="00381410"/>
    <w:rsid w:val="00390206"/>
    <w:rsid w:val="00396B00"/>
    <w:rsid w:val="003C30E8"/>
    <w:rsid w:val="003D4889"/>
    <w:rsid w:val="003D634F"/>
    <w:rsid w:val="003E5025"/>
    <w:rsid w:val="003E5C0A"/>
    <w:rsid w:val="003F2880"/>
    <w:rsid w:val="003F7AC7"/>
    <w:rsid w:val="00446B79"/>
    <w:rsid w:val="00471493"/>
    <w:rsid w:val="00485309"/>
    <w:rsid w:val="004959C0"/>
    <w:rsid w:val="004961A5"/>
    <w:rsid w:val="004B3CA9"/>
    <w:rsid w:val="004E31B8"/>
    <w:rsid w:val="004E5C4D"/>
    <w:rsid w:val="004E6732"/>
    <w:rsid w:val="004F0AA6"/>
    <w:rsid w:val="004F6FB8"/>
    <w:rsid w:val="00514185"/>
    <w:rsid w:val="0051665B"/>
    <w:rsid w:val="00520C2F"/>
    <w:rsid w:val="00526EBD"/>
    <w:rsid w:val="0053150A"/>
    <w:rsid w:val="00550281"/>
    <w:rsid w:val="00573459"/>
    <w:rsid w:val="00574DC9"/>
    <w:rsid w:val="00577FC4"/>
    <w:rsid w:val="00580AA3"/>
    <w:rsid w:val="00595149"/>
    <w:rsid w:val="005B4DD9"/>
    <w:rsid w:val="005B6670"/>
    <w:rsid w:val="005C6E09"/>
    <w:rsid w:val="005D7F1B"/>
    <w:rsid w:val="005E6125"/>
    <w:rsid w:val="005E6EBB"/>
    <w:rsid w:val="005F4141"/>
    <w:rsid w:val="005F6072"/>
    <w:rsid w:val="00607A0B"/>
    <w:rsid w:val="00611122"/>
    <w:rsid w:val="0062078D"/>
    <w:rsid w:val="00620DEF"/>
    <w:rsid w:val="0063291C"/>
    <w:rsid w:val="0063678C"/>
    <w:rsid w:val="00637CD9"/>
    <w:rsid w:val="00643024"/>
    <w:rsid w:val="006500D2"/>
    <w:rsid w:val="00653C9D"/>
    <w:rsid w:val="00686972"/>
    <w:rsid w:val="00690844"/>
    <w:rsid w:val="00695C4D"/>
    <w:rsid w:val="006B308E"/>
    <w:rsid w:val="006D1E61"/>
    <w:rsid w:val="006D5684"/>
    <w:rsid w:val="006D615B"/>
    <w:rsid w:val="006D7730"/>
    <w:rsid w:val="006E34A7"/>
    <w:rsid w:val="006E6768"/>
    <w:rsid w:val="006F6463"/>
    <w:rsid w:val="00747EA0"/>
    <w:rsid w:val="007643FD"/>
    <w:rsid w:val="0076797B"/>
    <w:rsid w:val="00772AFB"/>
    <w:rsid w:val="007743F4"/>
    <w:rsid w:val="00792CD0"/>
    <w:rsid w:val="00794AD5"/>
    <w:rsid w:val="00795C78"/>
    <w:rsid w:val="007C2500"/>
    <w:rsid w:val="007E2CCB"/>
    <w:rsid w:val="007E37A8"/>
    <w:rsid w:val="007F09F3"/>
    <w:rsid w:val="007F0C99"/>
    <w:rsid w:val="0082476F"/>
    <w:rsid w:val="00842B13"/>
    <w:rsid w:val="00860751"/>
    <w:rsid w:val="00862F44"/>
    <w:rsid w:val="00870AF4"/>
    <w:rsid w:val="00870CA5"/>
    <w:rsid w:val="00883F45"/>
    <w:rsid w:val="00896605"/>
    <w:rsid w:val="008A6A33"/>
    <w:rsid w:val="008B52B9"/>
    <w:rsid w:val="008C7CE5"/>
    <w:rsid w:val="008F68A8"/>
    <w:rsid w:val="00900958"/>
    <w:rsid w:val="009100EB"/>
    <w:rsid w:val="0091708A"/>
    <w:rsid w:val="0091738A"/>
    <w:rsid w:val="0091767C"/>
    <w:rsid w:val="00934B7F"/>
    <w:rsid w:val="009370BC"/>
    <w:rsid w:val="0093762B"/>
    <w:rsid w:val="00937D79"/>
    <w:rsid w:val="00944AD8"/>
    <w:rsid w:val="009500E7"/>
    <w:rsid w:val="009677A3"/>
    <w:rsid w:val="00971D10"/>
    <w:rsid w:val="009737BD"/>
    <w:rsid w:val="00973AAC"/>
    <w:rsid w:val="00975FDD"/>
    <w:rsid w:val="00984891"/>
    <w:rsid w:val="0099029C"/>
    <w:rsid w:val="009A39C7"/>
    <w:rsid w:val="009B044F"/>
    <w:rsid w:val="009B200A"/>
    <w:rsid w:val="009C2775"/>
    <w:rsid w:val="009E40EC"/>
    <w:rsid w:val="00A307D4"/>
    <w:rsid w:val="00A3211E"/>
    <w:rsid w:val="00A3682F"/>
    <w:rsid w:val="00A5336B"/>
    <w:rsid w:val="00A61026"/>
    <w:rsid w:val="00A676F7"/>
    <w:rsid w:val="00A71240"/>
    <w:rsid w:val="00A715B9"/>
    <w:rsid w:val="00A74541"/>
    <w:rsid w:val="00A94893"/>
    <w:rsid w:val="00AA1255"/>
    <w:rsid w:val="00AD2FA9"/>
    <w:rsid w:val="00AE0806"/>
    <w:rsid w:val="00AE3EF9"/>
    <w:rsid w:val="00AF4513"/>
    <w:rsid w:val="00B06C03"/>
    <w:rsid w:val="00B10F40"/>
    <w:rsid w:val="00B27933"/>
    <w:rsid w:val="00B47D97"/>
    <w:rsid w:val="00B63CDB"/>
    <w:rsid w:val="00B85F0E"/>
    <w:rsid w:val="00B91D67"/>
    <w:rsid w:val="00B91FBE"/>
    <w:rsid w:val="00BB0A03"/>
    <w:rsid w:val="00BB6B75"/>
    <w:rsid w:val="00BC5F46"/>
    <w:rsid w:val="00BD3495"/>
    <w:rsid w:val="00BF6ADA"/>
    <w:rsid w:val="00C04956"/>
    <w:rsid w:val="00C334E0"/>
    <w:rsid w:val="00C33718"/>
    <w:rsid w:val="00C517E4"/>
    <w:rsid w:val="00C568EC"/>
    <w:rsid w:val="00C57DB7"/>
    <w:rsid w:val="00C6468D"/>
    <w:rsid w:val="00C71567"/>
    <w:rsid w:val="00C743C1"/>
    <w:rsid w:val="00C81598"/>
    <w:rsid w:val="00C821A4"/>
    <w:rsid w:val="00C962A6"/>
    <w:rsid w:val="00C967BF"/>
    <w:rsid w:val="00CB3687"/>
    <w:rsid w:val="00CC1943"/>
    <w:rsid w:val="00CC473F"/>
    <w:rsid w:val="00CC72BB"/>
    <w:rsid w:val="00CD13E7"/>
    <w:rsid w:val="00CE2AB6"/>
    <w:rsid w:val="00CF147E"/>
    <w:rsid w:val="00CF2277"/>
    <w:rsid w:val="00CF2F5A"/>
    <w:rsid w:val="00CF6A2B"/>
    <w:rsid w:val="00D20303"/>
    <w:rsid w:val="00D22265"/>
    <w:rsid w:val="00D31742"/>
    <w:rsid w:val="00D31DD1"/>
    <w:rsid w:val="00D40C12"/>
    <w:rsid w:val="00D53701"/>
    <w:rsid w:val="00D633F6"/>
    <w:rsid w:val="00D639B4"/>
    <w:rsid w:val="00D64421"/>
    <w:rsid w:val="00D64FC4"/>
    <w:rsid w:val="00D761A4"/>
    <w:rsid w:val="00D7732F"/>
    <w:rsid w:val="00DB0194"/>
    <w:rsid w:val="00DB14A7"/>
    <w:rsid w:val="00DB68CD"/>
    <w:rsid w:val="00DC2827"/>
    <w:rsid w:val="00DC4D6A"/>
    <w:rsid w:val="00DD180A"/>
    <w:rsid w:val="00DD1BEE"/>
    <w:rsid w:val="00DD520B"/>
    <w:rsid w:val="00DD6FA5"/>
    <w:rsid w:val="00DE387C"/>
    <w:rsid w:val="00E033CD"/>
    <w:rsid w:val="00E450FD"/>
    <w:rsid w:val="00E5255D"/>
    <w:rsid w:val="00E56668"/>
    <w:rsid w:val="00E66A1B"/>
    <w:rsid w:val="00E67B11"/>
    <w:rsid w:val="00EA60B3"/>
    <w:rsid w:val="00EB21F1"/>
    <w:rsid w:val="00EB7CA6"/>
    <w:rsid w:val="00EC7C0F"/>
    <w:rsid w:val="00EC7FF0"/>
    <w:rsid w:val="00ED6714"/>
    <w:rsid w:val="00EE4FB4"/>
    <w:rsid w:val="00EF755F"/>
    <w:rsid w:val="00F0038F"/>
    <w:rsid w:val="00F03AF4"/>
    <w:rsid w:val="00F109A9"/>
    <w:rsid w:val="00F1279D"/>
    <w:rsid w:val="00F136FD"/>
    <w:rsid w:val="00F33934"/>
    <w:rsid w:val="00F63860"/>
    <w:rsid w:val="00F750E0"/>
    <w:rsid w:val="00F80EAD"/>
    <w:rsid w:val="00F81B6D"/>
    <w:rsid w:val="00F90C3F"/>
    <w:rsid w:val="00F95D37"/>
    <w:rsid w:val="00F96514"/>
    <w:rsid w:val="00FA3DC7"/>
    <w:rsid w:val="00FA66EE"/>
    <w:rsid w:val="00FD327F"/>
    <w:rsid w:val="00FF00E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EF"/>
    <w:rPr>
      <w:sz w:val="40"/>
      <w:szCs w:val="40"/>
      <w:lang w:bidi="he-IL"/>
    </w:rPr>
  </w:style>
  <w:style w:type="paragraph" w:styleId="Heading1">
    <w:name w:val="heading 1"/>
    <w:basedOn w:val="Normal"/>
    <w:next w:val="Normal"/>
    <w:link w:val="Heading1Char"/>
    <w:uiPriority w:val="9"/>
    <w:qFormat/>
    <w:rsid w:val="00620DEF"/>
    <w:pPr>
      <w:keepNext/>
      <w:outlineLvl w:val="0"/>
    </w:pPr>
    <w:rPr>
      <w:rFonts w:ascii="Comic Sans MS" w:eastAsia="MS Mincho" w:hAnsi="Comic Sans MS"/>
      <w:b/>
      <w:bCs/>
      <w:sz w:val="22"/>
      <w:szCs w:val="22"/>
    </w:rPr>
  </w:style>
  <w:style w:type="paragraph" w:styleId="Heading2">
    <w:name w:val="heading 2"/>
    <w:basedOn w:val="Normal"/>
    <w:next w:val="Normal"/>
    <w:qFormat/>
    <w:rsid w:val="00620DE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20DEF"/>
    <w:pPr>
      <w:keepNext/>
      <w:spacing w:before="240" w:after="60"/>
      <w:outlineLvl w:val="2"/>
    </w:pPr>
    <w:rPr>
      <w:rFonts w:ascii="Arial" w:hAnsi="Arial" w:cs="Arial"/>
      <w:b/>
      <w:bCs/>
      <w:sz w:val="26"/>
      <w:szCs w:val="26"/>
    </w:rPr>
  </w:style>
  <w:style w:type="paragraph" w:styleId="Heading4">
    <w:name w:val="heading 4"/>
    <w:basedOn w:val="Normal"/>
    <w:next w:val="Normal"/>
    <w:qFormat/>
    <w:rsid w:val="00620DEF"/>
    <w:pPr>
      <w:keepNext/>
      <w:tabs>
        <w:tab w:val="left" w:pos="15"/>
      </w:tabs>
      <w:jc w:val="center"/>
      <w:outlineLvl w:val="3"/>
    </w:pPr>
    <w:rPr>
      <w:rFonts w:ascii="MS PGothic" w:eastAsia="MS PGothic" w:hAnsi="MS PGothic"/>
      <w:b/>
      <w:bCs/>
      <w:w w:val="150"/>
      <w:sz w:val="20"/>
      <w:szCs w:val="20"/>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0DEF"/>
    <w:pPr>
      <w:tabs>
        <w:tab w:val="center" w:pos="4252"/>
        <w:tab w:val="right" w:pos="8504"/>
      </w:tabs>
      <w:snapToGrid w:val="0"/>
    </w:pPr>
  </w:style>
  <w:style w:type="paragraph" w:styleId="Footer">
    <w:name w:val="footer"/>
    <w:basedOn w:val="Normal"/>
    <w:rsid w:val="00620DEF"/>
    <w:pPr>
      <w:tabs>
        <w:tab w:val="center" w:pos="4252"/>
        <w:tab w:val="right" w:pos="8504"/>
      </w:tabs>
      <w:snapToGrid w:val="0"/>
    </w:pPr>
  </w:style>
  <w:style w:type="character" w:styleId="PageNumber">
    <w:name w:val="page number"/>
    <w:basedOn w:val="DefaultParagraphFont"/>
    <w:rsid w:val="00620DEF"/>
  </w:style>
  <w:style w:type="paragraph" w:styleId="BodyText">
    <w:name w:val="Body Text"/>
    <w:basedOn w:val="Normal"/>
    <w:rsid w:val="00620DEF"/>
    <w:pPr>
      <w:spacing w:line="0" w:lineRule="atLeast"/>
      <w:jc w:val="both"/>
    </w:pPr>
    <w:rPr>
      <w:rFonts w:ascii="MS Gothic" w:eastAsia="MS Gothic" w:hAnsi="MS Gothic"/>
      <w:sz w:val="20"/>
    </w:rPr>
  </w:style>
  <w:style w:type="paragraph" w:styleId="BodyText2">
    <w:name w:val="Body Text 2"/>
    <w:basedOn w:val="Normal"/>
    <w:rsid w:val="00620DEF"/>
    <w:pPr>
      <w:spacing w:line="0" w:lineRule="atLeast"/>
    </w:pPr>
    <w:rPr>
      <w:rFonts w:ascii="MS Gothic" w:eastAsia="MS Gothic" w:hAnsi="MS Gothic"/>
      <w:color w:val="000000"/>
      <w:sz w:val="20"/>
    </w:rPr>
  </w:style>
  <w:style w:type="paragraph" w:styleId="BodyText3">
    <w:name w:val="Body Text 3"/>
    <w:basedOn w:val="Normal"/>
    <w:rsid w:val="00620DEF"/>
    <w:pPr>
      <w:spacing w:line="0" w:lineRule="atLeast"/>
    </w:pPr>
    <w:rPr>
      <w:rFonts w:ascii="MS Gothic" w:eastAsia="MS Gothic" w:hAnsi="MS Gothic"/>
      <w:sz w:val="18"/>
    </w:rPr>
  </w:style>
  <w:style w:type="paragraph" w:styleId="NormalWeb">
    <w:name w:val="Normal (Web)"/>
    <w:basedOn w:val="Normal"/>
    <w:rsid w:val="00620DEF"/>
    <w:pPr>
      <w:spacing w:before="100" w:beforeAutospacing="1" w:after="100" w:afterAutospacing="1"/>
    </w:pPr>
    <w:rPr>
      <w:rFonts w:ascii="MS Mincho" w:eastAsia="MS Mincho" w:hAnsi="MS Mincho"/>
      <w:color w:val="0000FF"/>
      <w:sz w:val="24"/>
      <w:szCs w:val="24"/>
      <w:lang w:bidi="ar-SA"/>
    </w:rPr>
  </w:style>
  <w:style w:type="character" w:styleId="Hyperlink">
    <w:name w:val="Hyperlink"/>
    <w:basedOn w:val="DefaultParagraphFont"/>
    <w:rsid w:val="00620DEF"/>
    <w:rPr>
      <w:color w:val="0000FF"/>
      <w:u w:val="single"/>
    </w:rPr>
  </w:style>
  <w:style w:type="character" w:styleId="FollowedHyperlink">
    <w:name w:val="FollowedHyperlink"/>
    <w:basedOn w:val="DefaultParagraphFont"/>
    <w:rsid w:val="00620DEF"/>
    <w:rPr>
      <w:color w:val="800080"/>
      <w:u w:val="single"/>
    </w:rPr>
  </w:style>
  <w:style w:type="paragraph" w:styleId="BalloonText">
    <w:name w:val="Balloon Text"/>
    <w:basedOn w:val="Normal"/>
    <w:semiHidden/>
    <w:rsid w:val="00620DEF"/>
    <w:rPr>
      <w:rFonts w:ascii="Arial" w:eastAsia="MS Gothic" w:hAnsi="Arial"/>
      <w:sz w:val="18"/>
      <w:szCs w:val="18"/>
    </w:rPr>
  </w:style>
  <w:style w:type="character" w:customStyle="1" w:styleId="HeaderChar">
    <w:name w:val="Header Char"/>
    <w:basedOn w:val="DefaultParagraphFont"/>
    <w:link w:val="Header"/>
    <w:uiPriority w:val="99"/>
    <w:rsid w:val="005F6072"/>
    <w:rPr>
      <w:sz w:val="40"/>
      <w:szCs w:val="40"/>
      <w:lang w:eastAsia="zh-CN" w:bidi="he-IL"/>
    </w:rPr>
  </w:style>
  <w:style w:type="character" w:customStyle="1" w:styleId="Heading1Char">
    <w:name w:val="Heading 1 Char"/>
    <w:basedOn w:val="DefaultParagraphFont"/>
    <w:link w:val="Heading1"/>
    <w:uiPriority w:val="9"/>
    <w:rsid w:val="005F6072"/>
    <w:rPr>
      <w:rFonts w:ascii="Comic Sans MS" w:eastAsia="MS Mincho" w:hAnsi="Comic Sans MS"/>
      <w:b/>
      <w:bCs/>
      <w:sz w:val="22"/>
      <w:szCs w:val="22"/>
      <w:lang w:bidi="he-IL"/>
    </w:rPr>
  </w:style>
  <w:style w:type="paragraph" w:customStyle="1" w:styleId="Default">
    <w:name w:val="Default"/>
    <w:rsid w:val="00B10F40"/>
    <w:pPr>
      <w:widowControl w:val="0"/>
      <w:autoSpaceDE w:val="0"/>
      <w:autoSpaceDN w:val="0"/>
      <w:adjustRightInd w:val="0"/>
    </w:pPr>
    <w:rPr>
      <w:rFonts w:ascii="MS PGothic" w:eastAsia="MS PGothic" w:hAnsi="Century" w:cs="MS PGothic"/>
      <w:color w:val="000000"/>
      <w:sz w:val="24"/>
      <w:szCs w:val="24"/>
    </w:rPr>
  </w:style>
  <w:style w:type="paragraph" w:styleId="Date">
    <w:name w:val="Date"/>
    <w:basedOn w:val="Normal"/>
    <w:next w:val="Normal"/>
    <w:link w:val="DateChar"/>
    <w:rsid w:val="002379D8"/>
  </w:style>
  <w:style w:type="character" w:customStyle="1" w:styleId="DateChar">
    <w:name w:val="Date Char"/>
    <w:basedOn w:val="DefaultParagraphFont"/>
    <w:link w:val="Date"/>
    <w:rsid w:val="002379D8"/>
    <w:rPr>
      <w:sz w:val="40"/>
      <w:szCs w:val="40"/>
      <w:lang w:bidi="he-IL"/>
    </w:rPr>
  </w:style>
  <w:style w:type="paragraph" w:styleId="ListParagraph">
    <w:name w:val="List Paragraph"/>
    <w:basedOn w:val="Normal"/>
    <w:uiPriority w:val="34"/>
    <w:qFormat/>
    <w:rsid w:val="00A715B9"/>
    <w:pPr>
      <w:ind w:left="720"/>
      <w:contextualSpacing/>
    </w:pPr>
  </w:style>
  <w:style w:type="paragraph" w:styleId="PlainText">
    <w:name w:val="Plain Text"/>
    <w:basedOn w:val="Normal"/>
    <w:link w:val="PlainTextChar"/>
    <w:uiPriority w:val="99"/>
    <w:unhideWhenUsed/>
    <w:rsid w:val="00C743C1"/>
    <w:rPr>
      <w:rFonts w:ascii="Consolas" w:eastAsia="MS Mincho" w:hAnsi="Consolas"/>
      <w:sz w:val="21"/>
      <w:szCs w:val="21"/>
      <w:lang w:bidi="ar-SA"/>
    </w:rPr>
  </w:style>
  <w:style w:type="character" w:customStyle="1" w:styleId="PlainTextChar">
    <w:name w:val="Plain Text Char"/>
    <w:basedOn w:val="DefaultParagraphFont"/>
    <w:link w:val="PlainText"/>
    <w:uiPriority w:val="99"/>
    <w:rsid w:val="00C743C1"/>
    <w:rPr>
      <w:rFonts w:ascii="Consolas" w:eastAsia="MS Mincho"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EF"/>
    <w:rPr>
      <w:sz w:val="40"/>
      <w:szCs w:val="40"/>
      <w:lang w:bidi="he-IL"/>
    </w:rPr>
  </w:style>
  <w:style w:type="paragraph" w:styleId="Heading1">
    <w:name w:val="heading 1"/>
    <w:basedOn w:val="Normal"/>
    <w:next w:val="Normal"/>
    <w:link w:val="Heading1Char"/>
    <w:uiPriority w:val="9"/>
    <w:qFormat/>
    <w:rsid w:val="00620DEF"/>
    <w:pPr>
      <w:keepNext/>
      <w:outlineLvl w:val="0"/>
    </w:pPr>
    <w:rPr>
      <w:rFonts w:ascii="Comic Sans MS" w:eastAsia="MS Mincho" w:hAnsi="Comic Sans MS"/>
      <w:b/>
      <w:bCs/>
      <w:sz w:val="22"/>
      <w:szCs w:val="22"/>
    </w:rPr>
  </w:style>
  <w:style w:type="paragraph" w:styleId="Heading2">
    <w:name w:val="heading 2"/>
    <w:basedOn w:val="Normal"/>
    <w:next w:val="Normal"/>
    <w:qFormat/>
    <w:rsid w:val="00620DE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20DEF"/>
    <w:pPr>
      <w:keepNext/>
      <w:spacing w:before="240" w:after="60"/>
      <w:outlineLvl w:val="2"/>
    </w:pPr>
    <w:rPr>
      <w:rFonts w:ascii="Arial" w:hAnsi="Arial" w:cs="Arial"/>
      <w:b/>
      <w:bCs/>
      <w:sz w:val="26"/>
      <w:szCs w:val="26"/>
    </w:rPr>
  </w:style>
  <w:style w:type="paragraph" w:styleId="Heading4">
    <w:name w:val="heading 4"/>
    <w:basedOn w:val="Normal"/>
    <w:next w:val="Normal"/>
    <w:qFormat/>
    <w:rsid w:val="00620DEF"/>
    <w:pPr>
      <w:keepNext/>
      <w:tabs>
        <w:tab w:val="left" w:pos="15"/>
      </w:tabs>
      <w:jc w:val="center"/>
      <w:outlineLvl w:val="3"/>
    </w:pPr>
    <w:rPr>
      <w:rFonts w:ascii="MS PGothic" w:eastAsia="MS PGothic" w:hAnsi="MS PGothic"/>
      <w:b/>
      <w:bCs/>
      <w:w w:val="150"/>
      <w:sz w:val="20"/>
      <w:szCs w:val="20"/>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0DEF"/>
    <w:pPr>
      <w:tabs>
        <w:tab w:val="center" w:pos="4252"/>
        <w:tab w:val="right" w:pos="8504"/>
      </w:tabs>
      <w:snapToGrid w:val="0"/>
    </w:pPr>
  </w:style>
  <w:style w:type="paragraph" w:styleId="Footer">
    <w:name w:val="footer"/>
    <w:basedOn w:val="Normal"/>
    <w:rsid w:val="00620DEF"/>
    <w:pPr>
      <w:tabs>
        <w:tab w:val="center" w:pos="4252"/>
        <w:tab w:val="right" w:pos="8504"/>
      </w:tabs>
      <w:snapToGrid w:val="0"/>
    </w:pPr>
  </w:style>
  <w:style w:type="character" w:styleId="PageNumber">
    <w:name w:val="page number"/>
    <w:basedOn w:val="DefaultParagraphFont"/>
    <w:rsid w:val="00620DEF"/>
  </w:style>
  <w:style w:type="paragraph" w:styleId="BodyText">
    <w:name w:val="Body Text"/>
    <w:basedOn w:val="Normal"/>
    <w:rsid w:val="00620DEF"/>
    <w:pPr>
      <w:spacing w:line="0" w:lineRule="atLeast"/>
      <w:jc w:val="both"/>
    </w:pPr>
    <w:rPr>
      <w:rFonts w:ascii="MS Gothic" w:eastAsia="MS Gothic" w:hAnsi="MS Gothic"/>
      <w:sz w:val="20"/>
    </w:rPr>
  </w:style>
  <w:style w:type="paragraph" w:styleId="BodyText2">
    <w:name w:val="Body Text 2"/>
    <w:basedOn w:val="Normal"/>
    <w:rsid w:val="00620DEF"/>
    <w:pPr>
      <w:spacing w:line="0" w:lineRule="atLeast"/>
    </w:pPr>
    <w:rPr>
      <w:rFonts w:ascii="MS Gothic" w:eastAsia="MS Gothic" w:hAnsi="MS Gothic"/>
      <w:color w:val="000000"/>
      <w:sz w:val="20"/>
    </w:rPr>
  </w:style>
  <w:style w:type="paragraph" w:styleId="BodyText3">
    <w:name w:val="Body Text 3"/>
    <w:basedOn w:val="Normal"/>
    <w:rsid w:val="00620DEF"/>
    <w:pPr>
      <w:spacing w:line="0" w:lineRule="atLeast"/>
    </w:pPr>
    <w:rPr>
      <w:rFonts w:ascii="MS Gothic" w:eastAsia="MS Gothic" w:hAnsi="MS Gothic"/>
      <w:sz w:val="18"/>
    </w:rPr>
  </w:style>
  <w:style w:type="paragraph" w:styleId="NormalWeb">
    <w:name w:val="Normal (Web)"/>
    <w:basedOn w:val="Normal"/>
    <w:rsid w:val="00620DEF"/>
    <w:pPr>
      <w:spacing w:before="100" w:beforeAutospacing="1" w:after="100" w:afterAutospacing="1"/>
    </w:pPr>
    <w:rPr>
      <w:rFonts w:ascii="MS Mincho" w:eastAsia="MS Mincho" w:hAnsi="MS Mincho"/>
      <w:color w:val="0000FF"/>
      <w:sz w:val="24"/>
      <w:szCs w:val="24"/>
      <w:lang w:bidi="ar-SA"/>
    </w:rPr>
  </w:style>
  <w:style w:type="character" w:styleId="Hyperlink">
    <w:name w:val="Hyperlink"/>
    <w:basedOn w:val="DefaultParagraphFont"/>
    <w:rsid w:val="00620DEF"/>
    <w:rPr>
      <w:color w:val="0000FF"/>
      <w:u w:val="single"/>
    </w:rPr>
  </w:style>
  <w:style w:type="character" w:styleId="FollowedHyperlink">
    <w:name w:val="FollowedHyperlink"/>
    <w:basedOn w:val="DefaultParagraphFont"/>
    <w:rsid w:val="00620DEF"/>
    <w:rPr>
      <w:color w:val="800080"/>
      <w:u w:val="single"/>
    </w:rPr>
  </w:style>
  <w:style w:type="paragraph" w:styleId="BalloonText">
    <w:name w:val="Balloon Text"/>
    <w:basedOn w:val="Normal"/>
    <w:semiHidden/>
    <w:rsid w:val="00620DEF"/>
    <w:rPr>
      <w:rFonts w:ascii="Arial" w:eastAsia="MS Gothic" w:hAnsi="Arial"/>
      <w:sz w:val="18"/>
      <w:szCs w:val="18"/>
    </w:rPr>
  </w:style>
  <w:style w:type="character" w:customStyle="1" w:styleId="HeaderChar">
    <w:name w:val="Header Char"/>
    <w:basedOn w:val="DefaultParagraphFont"/>
    <w:link w:val="Header"/>
    <w:uiPriority w:val="99"/>
    <w:rsid w:val="005F6072"/>
    <w:rPr>
      <w:sz w:val="40"/>
      <w:szCs w:val="40"/>
      <w:lang w:eastAsia="zh-CN" w:bidi="he-IL"/>
    </w:rPr>
  </w:style>
  <w:style w:type="character" w:customStyle="1" w:styleId="Heading1Char">
    <w:name w:val="Heading 1 Char"/>
    <w:basedOn w:val="DefaultParagraphFont"/>
    <w:link w:val="Heading1"/>
    <w:uiPriority w:val="9"/>
    <w:rsid w:val="005F6072"/>
    <w:rPr>
      <w:rFonts w:ascii="Comic Sans MS" w:eastAsia="MS Mincho" w:hAnsi="Comic Sans MS"/>
      <w:b/>
      <w:bCs/>
      <w:sz w:val="22"/>
      <w:szCs w:val="22"/>
      <w:lang w:bidi="he-IL"/>
    </w:rPr>
  </w:style>
  <w:style w:type="paragraph" w:customStyle="1" w:styleId="Default">
    <w:name w:val="Default"/>
    <w:rsid w:val="00B10F40"/>
    <w:pPr>
      <w:widowControl w:val="0"/>
      <w:autoSpaceDE w:val="0"/>
      <w:autoSpaceDN w:val="0"/>
      <w:adjustRightInd w:val="0"/>
    </w:pPr>
    <w:rPr>
      <w:rFonts w:ascii="MS PGothic" w:eastAsia="MS PGothic" w:hAnsi="Century" w:cs="MS PGothic"/>
      <w:color w:val="000000"/>
      <w:sz w:val="24"/>
      <w:szCs w:val="24"/>
    </w:rPr>
  </w:style>
  <w:style w:type="paragraph" w:styleId="Date">
    <w:name w:val="Date"/>
    <w:basedOn w:val="Normal"/>
    <w:next w:val="Normal"/>
    <w:link w:val="DateChar"/>
    <w:rsid w:val="002379D8"/>
  </w:style>
  <w:style w:type="character" w:customStyle="1" w:styleId="DateChar">
    <w:name w:val="Date Char"/>
    <w:basedOn w:val="DefaultParagraphFont"/>
    <w:link w:val="Date"/>
    <w:rsid w:val="002379D8"/>
    <w:rPr>
      <w:sz w:val="40"/>
      <w:szCs w:val="40"/>
      <w:lang w:bidi="he-IL"/>
    </w:rPr>
  </w:style>
  <w:style w:type="paragraph" w:styleId="ListParagraph">
    <w:name w:val="List Paragraph"/>
    <w:basedOn w:val="Normal"/>
    <w:uiPriority w:val="34"/>
    <w:qFormat/>
    <w:rsid w:val="00A715B9"/>
    <w:pPr>
      <w:ind w:left="720"/>
      <w:contextualSpacing/>
    </w:pPr>
  </w:style>
  <w:style w:type="paragraph" w:styleId="PlainText">
    <w:name w:val="Plain Text"/>
    <w:basedOn w:val="Normal"/>
    <w:link w:val="PlainTextChar"/>
    <w:uiPriority w:val="99"/>
    <w:unhideWhenUsed/>
    <w:rsid w:val="00C743C1"/>
    <w:rPr>
      <w:rFonts w:ascii="Consolas" w:eastAsia="MS Mincho" w:hAnsi="Consolas"/>
      <w:sz w:val="21"/>
      <w:szCs w:val="21"/>
      <w:lang w:bidi="ar-SA"/>
    </w:rPr>
  </w:style>
  <w:style w:type="character" w:customStyle="1" w:styleId="PlainTextChar">
    <w:name w:val="Plain Text Char"/>
    <w:basedOn w:val="DefaultParagraphFont"/>
    <w:link w:val="PlainText"/>
    <w:uiPriority w:val="99"/>
    <w:rsid w:val="00C743C1"/>
    <w:rPr>
      <w:rFonts w:ascii="Consolas" w:eastAsia="MS Mincho" w:hAnsi="Consolas"/>
      <w:sz w:val="21"/>
      <w:szCs w:val="21"/>
    </w:rPr>
  </w:style>
</w:styles>
</file>

<file path=word/webSettings.xml><?xml version="1.0" encoding="utf-8"?>
<w:webSettings xmlns:r="http://schemas.openxmlformats.org/officeDocument/2006/relationships" xmlns:w="http://schemas.openxmlformats.org/wordprocessingml/2006/main">
  <w:divs>
    <w:div w:id="374620070">
      <w:bodyDiv w:val="1"/>
      <w:marLeft w:val="0"/>
      <w:marRight w:val="0"/>
      <w:marTop w:val="0"/>
      <w:marBottom w:val="0"/>
      <w:divBdr>
        <w:top w:val="none" w:sz="0" w:space="0" w:color="auto"/>
        <w:left w:val="none" w:sz="0" w:space="0" w:color="auto"/>
        <w:bottom w:val="none" w:sz="0" w:space="0" w:color="auto"/>
        <w:right w:val="none" w:sz="0" w:space="0" w:color="auto"/>
      </w:divBdr>
    </w:div>
    <w:div w:id="759722439">
      <w:bodyDiv w:val="1"/>
      <w:marLeft w:val="0"/>
      <w:marRight w:val="0"/>
      <w:marTop w:val="0"/>
      <w:marBottom w:val="0"/>
      <w:divBdr>
        <w:top w:val="none" w:sz="0" w:space="0" w:color="auto"/>
        <w:left w:val="none" w:sz="0" w:space="0" w:color="auto"/>
        <w:bottom w:val="none" w:sz="0" w:space="0" w:color="auto"/>
        <w:right w:val="none" w:sz="0" w:space="0" w:color="auto"/>
      </w:divBdr>
    </w:div>
    <w:div w:id="848834919">
      <w:bodyDiv w:val="1"/>
      <w:marLeft w:val="0"/>
      <w:marRight w:val="0"/>
      <w:marTop w:val="0"/>
      <w:marBottom w:val="0"/>
      <w:divBdr>
        <w:top w:val="none" w:sz="0" w:space="0" w:color="auto"/>
        <w:left w:val="none" w:sz="0" w:space="0" w:color="auto"/>
        <w:bottom w:val="none" w:sz="0" w:space="0" w:color="auto"/>
        <w:right w:val="none" w:sz="0" w:space="0" w:color="auto"/>
      </w:divBdr>
    </w:div>
    <w:div w:id="982655782">
      <w:bodyDiv w:val="1"/>
      <w:marLeft w:val="0"/>
      <w:marRight w:val="0"/>
      <w:marTop w:val="0"/>
      <w:marBottom w:val="0"/>
      <w:divBdr>
        <w:top w:val="none" w:sz="0" w:space="0" w:color="auto"/>
        <w:left w:val="none" w:sz="0" w:space="0" w:color="auto"/>
        <w:bottom w:val="none" w:sz="0" w:space="0" w:color="auto"/>
        <w:right w:val="none" w:sz="0" w:space="0" w:color="auto"/>
      </w:divBdr>
    </w:div>
    <w:div w:id="1063021323">
      <w:bodyDiv w:val="1"/>
      <w:marLeft w:val="0"/>
      <w:marRight w:val="0"/>
      <w:marTop w:val="0"/>
      <w:marBottom w:val="0"/>
      <w:divBdr>
        <w:top w:val="none" w:sz="0" w:space="0" w:color="auto"/>
        <w:left w:val="none" w:sz="0" w:space="0" w:color="auto"/>
        <w:bottom w:val="none" w:sz="0" w:space="0" w:color="auto"/>
        <w:right w:val="none" w:sz="0" w:space="0" w:color="auto"/>
      </w:divBdr>
    </w:div>
    <w:div w:id="1072123415">
      <w:bodyDiv w:val="1"/>
      <w:marLeft w:val="0"/>
      <w:marRight w:val="0"/>
      <w:marTop w:val="0"/>
      <w:marBottom w:val="0"/>
      <w:divBdr>
        <w:top w:val="none" w:sz="0" w:space="0" w:color="auto"/>
        <w:left w:val="none" w:sz="0" w:space="0" w:color="auto"/>
        <w:bottom w:val="none" w:sz="0" w:space="0" w:color="auto"/>
        <w:right w:val="none" w:sz="0" w:space="0" w:color="auto"/>
      </w:divBdr>
    </w:div>
    <w:div w:id="1794788836">
      <w:bodyDiv w:val="1"/>
      <w:marLeft w:val="0"/>
      <w:marRight w:val="0"/>
      <w:marTop w:val="0"/>
      <w:marBottom w:val="0"/>
      <w:divBdr>
        <w:top w:val="none" w:sz="0" w:space="0" w:color="auto"/>
        <w:left w:val="none" w:sz="0" w:space="0" w:color="auto"/>
        <w:bottom w:val="none" w:sz="0" w:space="0" w:color="auto"/>
        <w:right w:val="none" w:sz="0" w:space="0" w:color="auto"/>
      </w:divBdr>
    </w:div>
    <w:div w:id="1986860613">
      <w:bodyDiv w:val="1"/>
      <w:marLeft w:val="0"/>
      <w:marRight w:val="0"/>
      <w:marTop w:val="0"/>
      <w:marBottom w:val="0"/>
      <w:divBdr>
        <w:top w:val="none" w:sz="0" w:space="0" w:color="auto"/>
        <w:left w:val="none" w:sz="0" w:space="0" w:color="auto"/>
        <w:bottom w:val="none" w:sz="0" w:space="0" w:color="auto"/>
        <w:right w:val="none" w:sz="0" w:space="0" w:color="auto"/>
      </w:divBdr>
    </w:div>
    <w:div w:id="204197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1255</Characters>
  <Application>Microsoft Office Word</Application>
  <DocSecurity>0</DocSecurity>
  <Lines>10</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マレーシア　グループ向けプラン</vt:lpstr>
      <vt:lpstr>マレーシア　グループ向けプラン</vt:lpstr>
    </vt:vector>
  </TitlesOfParts>
  <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マレーシア　グループ向けプラン</dc:title>
  <dc:creator>matsuno toshiya</dc:creator>
  <cp:lastModifiedBy>operation14</cp:lastModifiedBy>
  <cp:revision>2</cp:revision>
  <cp:lastPrinted>2010-09-08T06:24:00Z</cp:lastPrinted>
  <dcterms:created xsi:type="dcterms:W3CDTF">2018-07-13T10:56:00Z</dcterms:created>
  <dcterms:modified xsi:type="dcterms:W3CDTF">2018-07-13T10:56:00Z</dcterms:modified>
</cp:coreProperties>
</file>